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2D777" w14:textId="77777777" w:rsidR="000A0456" w:rsidRDefault="001F0C4F" w:rsidP="000A0456">
      <w:pPr>
        <w:spacing w:line="1200" w:lineRule="exact"/>
        <w:jc w:val="center"/>
        <w:rPr>
          <w:rFonts w:eastAsia="黑体"/>
          <w:b/>
          <w:bCs/>
          <w:sz w:val="52"/>
        </w:rPr>
      </w:pPr>
      <w:r>
        <w:rPr>
          <w:rFonts w:eastAsia="隶书" w:hint="eastAsia"/>
          <w:noProof/>
          <w:sz w:val="30"/>
        </w:rPr>
        <mc:AlternateContent>
          <mc:Choice Requires="wps">
            <w:drawing>
              <wp:anchor distT="0" distB="0" distL="114300" distR="114300" simplePos="0" relativeHeight="251648000" behindDoc="0" locked="0" layoutInCell="1" allowOverlap="1" wp14:anchorId="7DE65BAA" wp14:editId="09577C87">
                <wp:simplePos x="0" y="0"/>
                <wp:positionH relativeFrom="column">
                  <wp:posOffset>3086100</wp:posOffset>
                </wp:positionH>
                <wp:positionV relativeFrom="paragraph">
                  <wp:posOffset>100965</wp:posOffset>
                </wp:positionV>
                <wp:extent cx="1485900" cy="297180"/>
                <wp:effectExtent l="352425" t="15240" r="9525" b="211455"/>
                <wp:wrapNone/>
                <wp:docPr id="1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wedgeRoundRectCallout">
                          <a:avLst>
                            <a:gd name="adj1" fmla="val -64574"/>
                            <a:gd name="adj2" fmla="val 105769"/>
                            <a:gd name="adj3" fmla="val 16667"/>
                          </a:avLst>
                        </a:prstGeom>
                        <a:solidFill>
                          <a:srgbClr val="FFFFFF"/>
                        </a:solidFill>
                        <a:ln w="19050">
                          <a:solidFill>
                            <a:srgbClr val="000099"/>
                          </a:solidFill>
                          <a:miter lim="800000"/>
                          <a:headEnd/>
                          <a:tailEnd/>
                        </a:ln>
                      </wps:spPr>
                      <wps:txbx>
                        <w:txbxContent>
                          <w:p w14:paraId="437A3E5D" w14:textId="77777777" w:rsidR="008779E6" w:rsidRPr="00637B82" w:rsidRDefault="008779E6" w:rsidP="008779E6">
                            <w:pPr>
                              <w:rPr>
                                <w:b/>
                                <w:color w:val="FF0000"/>
                                <w:sz w:val="24"/>
                              </w:rPr>
                            </w:pPr>
                            <w:r w:rsidRPr="00637B82">
                              <w:rPr>
                                <w:rFonts w:hint="eastAsia"/>
                                <w:b/>
                                <w:color w:val="FF0000"/>
                                <w:sz w:val="24"/>
                              </w:rPr>
                              <w:t>空</w:t>
                            </w:r>
                            <w:r w:rsidRPr="00637B82">
                              <w:rPr>
                                <w:rFonts w:hint="eastAsia"/>
                                <w:b/>
                                <w:color w:val="FF0000"/>
                                <w:sz w:val="24"/>
                              </w:rPr>
                              <w:t>1</w:t>
                            </w:r>
                            <w:r w:rsidRPr="00637B82">
                              <w:rPr>
                                <w:rFonts w:hint="eastAsia"/>
                                <w:b/>
                                <w:color w:val="FF0000"/>
                                <w:sz w:val="24"/>
                              </w:rPr>
                              <w:t>行，一号字体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5" o:spid="_x0000_s1026" type="#_x0000_t62" style="position:absolute;left:0;text-align:left;margin-left:243pt;margin-top:7.95pt;width:117pt;height:2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" adj="-3148,33646" strokecolor="#009" strokeweight="1.5pt">
                <v:textbox>
                  <w:txbxContent>
                    <w:p w:rsidR="008779E6" w:rsidRPr="00637B82" w:rsidRDefault="008779E6" w:rsidP="008779E6">
                      <w:pPr>
                        <w:rPr>
                          <w:b/>
                          <w:color w:val="FF0000"/>
                          <w:sz w:val="24"/>
                        </w:rPr>
                      </w:pPr>
                      <w:r w:rsidRPr="00637B82">
                        <w:rPr>
                          <w:rFonts w:hint="eastAsia"/>
                          <w:b/>
                          <w:color w:val="FF0000"/>
                          <w:sz w:val="24"/>
                        </w:rPr>
                        <w:t>空</w:t>
                      </w:r>
                      <w:r w:rsidRPr="00637B82">
                        <w:rPr>
                          <w:rFonts w:hint="eastAsia"/>
                          <w:b/>
                          <w:color w:val="FF0000"/>
                          <w:sz w:val="24"/>
                        </w:rPr>
                        <w:t>1</w:t>
                      </w:r>
                      <w:r w:rsidRPr="00637B82">
                        <w:rPr>
                          <w:rFonts w:hint="eastAsia"/>
                          <w:b/>
                          <w:color w:val="FF0000"/>
                          <w:sz w:val="24"/>
                        </w:rPr>
                        <w:t>行，一号字体</w:t>
                      </w:r>
                    </w:p>
                  </w:txbxContent>
                </v:textbox>
              </v:shape>
            </w:pict>
          </mc:Fallback>
        </mc:AlternateContent>
      </w:r>
    </w:p>
    <w:p w14:paraId="7A20E916" w14:textId="77777777" w:rsidR="000A0456" w:rsidRDefault="001F0C4F" w:rsidP="000A0456">
      <w:pPr>
        <w:spacing w:line="1200" w:lineRule="exact"/>
        <w:jc w:val="center"/>
        <w:rPr>
          <w:rFonts w:eastAsia="黑体"/>
          <w:b/>
          <w:bCs/>
          <w:sz w:val="52"/>
        </w:rPr>
      </w:pPr>
      <w:r>
        <w:rPr>
          <w:rFonts w:eastAsia="黑体" w:hint="eastAsia"/>
          <w:b/>
          <w:bCs/>
          <w:noProof/>
          <w:sz w:val="52"/>
        </w:rPr>
        <mc:AlternateContent>
          <mc:Choice Requires="wps">
            <w:drawing>
              <wp:anchor distT="0" distB="0" distL="114300" distR="114300" simplePos="0" relativeHeight="251649024" behindDoc="0" locked="0" layoutInCell="1" allowOverlap="1" wp14:anchorId="7C50EC94" wp14:editId="4790EA0B">
                <wp:simplePos x="0" y="0"/>
                <wp:positionH relativeFrom="column">
                  <wp:posOffset>4000500</wp:posOffset>
                </wp:positionH>
                <wp:positionV relativeFrom="paragraph">
                  <wp:posOffset>28575</wp:posOffset>
                </wp:positionV>
                <wp:extent cx="1257300" cy="297180"/>
                <wp:effectExtent l="352425" t="9525" r="9525" b="217170"/>
                <wp:wrapNone/>
                <wp:docPr id="1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wedgeRoundRectCallout">
                          <a:avLst>
                            <a:gd name="adj1" fmla="val -67222"/>
                            <a:gd name="adj2" fmla="val 105769"/>
                            <a:gd name="adj3" fmla="val 16667"/>
                          </a:avLst>
                        </a:prstGeom>
                        <a:solidFill>
                          <a:srgbClr val="FFFFFF"/>
                        </a:solidFill>
                        <a:ln w="19050">
                          <a:solidFill>
                            <a:srgbClr val="000080"/>
                          </a:solidFill>
                          <a:miter lim="800000"/>
                          <a:headEnd/>
                          <a:tailEnd/>
                        </a:ln>
                      </wps:spPr>
                      <wps:txbx>
                        <w:txbxContent>
                          <w:p w14:paraId="68E6F0C5" w14:textId="77777777" w:rsidR="008779E6" w:rsidRPr="00637B82" w:rsidRDefault="008779E6" w:rsidP="008779E6">
                            <w:pPr>
                              <w:rPr>
                                <w:b/>
                                <w:color w:val="FF0000"/>
                                <w:sz w:val="24"/>
                              </w:rPr>
                            </w:pPr>
                            <w:r w:rsidRPr="00637B82">
                              <w:rPr>
                                <w:rFonts w:hint="eastAsia"/>
                                <w:b/>
                                <w:color w:val="FF0000"/>
                                <w:sz w:val="24"/>
                              </w:rPr>
                              <w:t>一号黑体加粗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27" type="#_x0000_t62" style="position:absolute;left:0;text-align:left;margin-left:315pt;margin-top:2.25pt;width:99pt;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" adj="-3720,33646" strokecolor="navy" strokeweight="1.5pt">
                <v:textbox>
                  <w:txbxContent>
                    <w:p w:rsidR="008779E6" w:rsidRPr="00637B82" w:rsidRDefault="008779E6" w:rsidP="008779E6">
                      <w:pPr>
                        <w:rPr>
                          <w:b/>
                          <w:color w:val="FF0000"/>
                          <w:sz w:val="24"/>
                        </w:rPr>
                      </w:pPr>
                      <w:r w:rsidRPr="00637B82">
                        <w:rPr>
                          <w:rFonts w:hint="eastAsia"/>
                          <w:b/>
                          <w:color w:val="FF0000"/>
                          <w:sz w:val="24"/>
                        </w:rPr>
                        <w:t>一号黑体加粗</w:t>
                      </w:r>
                    </w:p>
                  </w:txbxContent>
                </v:textbox>
              </v:shape>
            </w:pict>
          </mc:Fallback>
        </mc:AlternateContent>
      </w:r>
      <w:r w:rsidR="000A0456">
        <w:rPr>
          <w:rFonts w:eastAsia="黑体" w:hint="eastAsia"/>
          <w:b/>
          <w:bCs/>
          <w:sz w:val="52"/>
        </w:rPr>
        <w:t>新疆财经大学</w:t>
      </w:r>
    </w:p>
    <w:p w14:paraId="5B9AF0BE" w14:textId="77777777" w:rsidR="000A0456" w:rsidRDefault="001F0C4F" w:rsidP="000A0456">
      <w:pPr>
        <w:spacing w:line="1200" w:lineRule="exact"/>
        <w:jc w:val="center"/>
        <w:rPr>
          <w:rFonts w:eastAsia="仿宋_GB2312"/>
          <w:spacing w:val="40"/>
          <w:sz w:val="84"/>
        </w:rPr>
      </w:pPr>
      <w:r>
        <w:rPr>
          <w:rFonts w:eastAsia="隶书" w:hint="eastAsia"/>
          <w:noProof/>
          <w:sz w:val="30"/>
        </w:rPr>
        <mc:AlternateContent>
          <mc:Choice Requires="wps">
            <w:drawing>
              <wp:anchor distT="0" distB="0" distL="114300" distR="114300" simplePos="0" relativeHeight="251650048" behindDoc="0" locked="0" layoutInCell="1" allowOverlap="1" wp14:anchorId="1D6F80A4" wp14:editId="59A6C27B">
                <wp:simplePos x="0" y="0"/>
                <wp:positionH relativeFrom="column">
                  <wp:posOffset>4343400</wp:posOffset>
                </wp:positionH>
                <wp:positionV relativeFrom="paragraph">
                  <wp:posOffset>60960</wp:posOffset>
                </wp:positionV>
                <wp:extent cx="1257300" cy="297180"/>
                <wp:effectExtent l="352425" t="13335" r="9525" b="213360"/>
                <wp:wrapNone/>
                <wp:docPr id="1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wedgeRoundRectCallout">
                          <a:avLst>
                            <a:gd name="adj1" fmla="val -67222"/>
                            <a:gd name="adj2" fmla="val 105769"/>
                            <a:gd name="adj3" fmla="val 16667"/>
                          </a:avLst>
                        </a:prstGeom>
                        <a:solidFill>
                          <a:srgbClr val="FFFFFF"/>
                        </a:solidFill>
                        <a:ln w="19050">
                          <a:solidFill>
                            <a:srgbClr val="000080"/>
                          </a:solidFill>
                          <a:miter lim="800000"/>
                          <a:headEnd/>
                          <a:tailEnd/>
                        </a:ln>
                      </wps:spPr>
                      <wps:txbx>
                        <w:txbxContent>
                          <w:p w14:paraId="35673D8B" w14:textId="77777777" w:rsidR="008779E6" w:rsidRPr="00637B82" w:rsidRDefault="008779E6" w:rsidP="008779E6">
                            <w:pPr>
                              <w:rPr>
                                <w:b/>
                                <w:color w:val="FF0000"/>
                                <w:sz w:val="24"/>
                              </w:rPr>
                            </w:pPr>
                            <w:r w:rsidRPr="00637B82">
                              <w:rPr>
                                <w:rFonts w:hint="eastAsia"/>
                                <w:b/>
                                <w:color w:val="FF0000"/>
                                <w:sz w:val="24"/>
                              </w:rPr>
                              <w:t>小初黑体加粗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8" type="#_x0000_t62" style="position:absolute;left:0;text-align:left;margin-left:342pt;margin-top:4.8pt;width:99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" adj="-3720,33646" strokecolor="navy" strokeweight="1.5pt">
                <v:textbox>
                  <w:txbxContent>
                    <w:p w:rsidR="008779E6" w:rsidRPr="00637B82" w:rsidRDefault="008779E6" w:rsidP="008779E6">
                      <w:pPr>
                        <w:rPr>
                          <w:b/>
                          <w:color w:val="FF0000"/>
                          <w:sz w:val="24"/>
                        </w:rPr>
                      </w:pPr>
                      <w:r w:rsidRPr="00637B82">
                        <w:rPr>
                          <w:rFonts w:hint="eastAsia"/>
                          <w:b/>
                          <w:color w:val="FF0000"/>
                          <w:sz w:val="24"/>
                        </w:rPr>
                        <w:t>小初黑体加粗</w:t>
                      </w:r>
                    </w:p>
                  </w:txbxContent>
                </v:textbox>
              </v:shape>
            </w:pict>
          </mc:Fallback>
        </mc:AlternateContent>
      </w:r>
      <w:r w:rsidR="000A0456">
        <w:rPr>
          <w:rFonts w:eastAsia="黑体" w:hint="eastAsia"/>
          <w:b/>
          <w:bCs/>
          <w:spacing w:val="40"/>
          <w:sz w:val="72"/>
        </w:rPr>
        <w:t>毕业实习报告</w:t>
      </w:r>
    </w:p>
    <w:p w14:paraId="62129DAF" w14:textId="77777777" w:rsidR="000A0456" w:rsidRDefault="001F0C4F" w:rsidP="000A0456">
      <w:pPr>
        <w:spacing w:line="600" w:lineRule="auto"/>
        <w:ind w:firstLineChars="600" w:firstLine="1800"/>
        <w:jc w:val="left"/>
        <w:rPr>
          <w:rFonts w:eastAsia="隶书"/>
          <w:sz w:val="30"/>
        </w:rPr>
      </w:pPr>
      <w:r>
        <w:rPr>
          <w:rFonts w:eastAsia="隶书" w:hint="eastAsia"/>
          <w:noProof/>
          <w:sz w:val="30"/>
        </w:rPr>
        <mc:AlternateContent>
          <mc:Choice Requires="wps">
            <w:drawing>
              <wp:anchor distT="0" distB="0" distL="114300" distR="114300" simplePos="0" relativeHeight="251651072" behindDoc="0" locked="0" layoutInCell="1" allowOverlap="1" wp14:anchorId="6D7FDDA5" wp14:editId="5D66F189">
                <wp:simplePos x="0" y="0"/>
                <wp:positionH relativeFrom="column">
                  <wp:posOffset>-226695</wp:posOffset>
                </wp:positionH>
                <wp:positionV relativeFrom="paragraph">
                  <wp:posOffset>485775</wp:posOffset>
                </wp:positionV>
                <wp:extent cx="1600200" cy="297180"/>
                <wp:effectExtent l="11430" t="9525" r="255270" b="264795"/>
                <wp:wrapNone/>
                <wp:docPr id="1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7180"/>
                        </a:xfrm>
                        <a:prstGeom prst="wedgeRoundRectCallout">
                          <a:avLst>
                            <a:gd name="adj1" fmla="val 59681"/>
                            <a:gd name="adj2" fmla="val 122435"/>
                            <a:gd name="adj3" fmla="val 16667"/>
                          </a:avLst>
                        </a:prstGeom>
                        <a:solidFill>
                          <a:srgbClr val="FFFFFF"/>
                        </a:solidFill>
                        <a:ln w="19050">
                          <a:solidFill>
                            <a:srgbClr val="000080"/>
                          </a:solidFill>
                          <a:miter lim="800000"/>
                          <a:headEnd/>
                          <a:tailEnd/>
                        </a:ln>
                      </wps:spPr>
                      <wps:txbx>
                        <w:txbxContent>
                          <w:p w14:paraId="1BC6B802" w14:textId="77777777" w:rsidR="008779E6" w:rsidRPr="00637B82" w:rsidRDefault="008779E6" w:rsidP="008779E6">
                            <w:pPr>
                              <w:rPr>
                                <w:b/>
                                <w:color w:val="FF0000"/>
                                <w:sz w:val="24"/>
                              </w:rPr>
                            </w:pPr>
                            <w:r w:rsidRPr="00637B82">
                              <w:rPr>
                                <w:rFonts w:hint="eastAsia"/>
                                <w:b/>
                                <w:color w:val="FF0000"/>
                                <w:sz w:val="24"/>
                              </w:rPr>
                              <w:t>空</w:t>
                            </w:r>
                            <w:r w:rsidRPr="00637B82">
                              <w:rPr>
                                <w:rFonts w:hint="eastAsia"/>
                                <w:b/>
                                <w:color w:val="FF0000"/>
                                <w:sz w:val="24"/>
                              </w:rPr>
                              <w:t>4</w:t>
                            </w:r>
                            <w:r w:rsidRPr="00637B82">
                              <w:rPr>
                                <w:rFonts w:hint="eastAsia"/>
                                <w:b/>
                                <w:color w:val="FF0000"/>
                                <w:sz w:val="24"/>
                              </w:rPr>
                              <w:t>行，小三号字体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9" type="#_x0000_t62" style="position:absolute;left:0;text-align:left;margin-left:-17.85pt;margin-top:38.25pt;width:126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" adj="23691,37246" strokecolor="navy" strokeweight="1.5pt">
                <v:textbox>
                  <w:txbxContent>
                    <w:p w:rsidR="008779E6" w:rsidRPr="00637B82" w:rsidRDefault="008779E6" w:rsidP="008779E6">
                      <w:pPr>
                        <w:rPr>
                          <w:b/>
                          <w:color w:val="FF0000"/>
                          <w:sz w:val="24"/>
                        </w:rPr>
                      </w:pPr>
                      <w:r w:rsidRPr="00637B82">
                        <w:rPr>
                          <w:rFonts w:hint="eastAsia"/>
                          <w:b/>
                          <w:color w:val="FF0000"/>
                          <w:sz w:val="24"/>
                        </w:rPr>
                        <w:t>空</w:t>
                      </w:r>
                      <w:r w:rsidRPr="00637B82">
                        <w:rPr>
                          <w:rFonts w:hint="eastAsia"/>
                          <w:b/>
                          <w:color w:val="FF0000"/>
                          <w:sz w:val="24"/>
                        </w:rPr>
                        <w:t>4</w:t>
                      </w:r>
                      <w:r w:rsidRPr="00637B82">
                        <w:rPr>
                          <w:rFonts w:hint="eastAsia"/>
                          <w:b/>
                          <w:color w:val="FF0000"/>
                          <w:sz w:val="24"/>
                        </w:rPr>
                        <w:t>行，小三号字体</w:t>
                      </w:r>
                    </w:p>
                  </w:txbxContent>
                </v:textbox>
              </v:shape>
            </w:pict>
          </mc:Fallback>
        </mc:AlternateContent>
      </w:r>
    </w:p>
    <w:p w14:paraId="7F383BA8" w14:textId="77777777" w:rsidR="000A0456" w:rsidRDefault="000A0456" w:rsidP="000A0456">
      <w:pPr>
        <w:spacing w:line="600" w:lineRule="auto"/>
        <w:jc w:val="left"/>
        <w:rPr>
          <w:rFonts w:eastAsia="隶书"/>
          <w:sz w:val="30"/>
        </w:rPr>
      </w:pPr>
    </w:p>
    <w:p w14:paraId="2B558A41" w14:textId="77777777" w:rsidR="000A0456" w:rsidRDefault="001F0C4F" w:rsidP="000A0456">
      <w:pPr>
        <w:spacing w:line="600" w:lineRule="auto"/>
        <w:jc w:val="left"/>
        <w:rPr>
          <w:rFonts w:eastAsia="隶书"/>
          <w:sz w:val="30"/>
        </w:rPr>
      </w:pPr>
      <w:r>
        <w:rPr>
          <w:rFonts w:eastAsia="隶书" w:hint="eastAsia"/>
          <w:noProof/>
          <w:sz w:val="30"/>
        </w:rPr>
        <mc:AlternateContent>
          <mc:Choice Requires="wps">
            <w:drawing>
              <wp:anchor distT="0" distB="0" distL="114300" distR="114300" simplePos="0" relativeHeight="251652096" behindDoc="0" locked="0" layoutInCell="1" allowOverlap="1" wp14:anchorId="514CF281" wp14:editId="1000219F">
                <wp:simplePos x="0" y="0"/>
                <wp:positionH relativeFrom="column">
                  <wp:posOffset>3543300</wp:posOffset>
                </wp:positionH>
                <wp:positionV relativeFrom="paragraph">
                  <wp:posOffset>190500</wp:posOffset>
                </wp:positionV>
                <wp:extent cx="2400300" cy="594360"/>
                <wp:effectExtent l="200025" t="9525" r="9525" b="367665"/>
                <wp:wrapNone/>
                <wp:docPr id="1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94360"/>
                        </a:xfrm>
                        <a:prstGeom prst="wedgeRoundRectCallout">
                          <a:avLst>
                            <a:gd name="adj1" fmla="val -55051"/>
                            <a:gd name="adj2" fmla="val 104486"/>
                            <a:gd name="adj3" fmla="val 16667"/>
                          </a:avLst>
                        </a:prstGeom>
                        <a:solidFill>
                          <a:srgbClr val="FFFFFF"/>
                        </a:solidFill>
                        <a:ln w="19050">
                          <a:solidFill>
                            <a:srgbClr val="000080"/>
                          </a:solidFill>
                          <a:miter lim="800000"/>
                          <a:headEnd/>
                          <a:tailEnd/>
                        </a:ln>
                      </wps:spPr>
                      <wps:txbx>
                        <w:txbxContent>
                          <w:p w14:paraId="2B55816C" w14:textId="77777777" w:rsidR="008779E6" w:rsidRPr="00637B82" w:rsidRDefault="008779E6" w:rsidP="008779E6">
                            <w:pPr>
                              <w:rPr>
                                <w:b/>
                                <w:color w:val="FF0000"/>
                                <w:sz w:val="24"/>
                              </w:rPr>
                            </w:pPr>
                            <w:r w:rsidRPr="00637B82">
                              <w:rPr>
                                <w:rFonts w:hint="eastAsia"/>
                                <w:b/>
                                <w:color w:val="FF0000"/>
                                <w:sz w:val="24"/>
                              </w:rPr>
                              <w:t>汉字用隶书小三，数字、英文用</w:t>
                            </w:r>
                            <w:r w:rsidRPr="00637B82">
                              <w:rPr>
                                <w:rFonts w:hint="eastAsia"/>
                                <w:b/>
                                <w:color w:val="FF0000"/>
                                <w:sz w:val="24"/>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0" type="#_x0000_t62" style="position:absolute;margin-left:279pt;margin-top:15pt;width:189pt;height:4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" adj="-1091,33369" strokecolor="navy" strokeweight="1.5pt">
                <v:textbox>
                  <w:txbxContent>
                    <w:p w:rsidR="008779E6" w:rsidRPr="00637B82" w:rsidRDefault="008779E6" w:rsidP="008779E6">
                      <w:pPr>
                        <w:rPr>
                          <w:b/>
                          <w:color w:val="FF0000"/>
                          <w:sz w:val="24"/>
                        </w:rPr>
                      </w:pPr>
                      <w:r w:rsidRPr="00637B82">
                        <w:rPr>
                          <w:rFonts w:hint="eastAsia"/>
                          <w:b/>
                          <w:color w:val="FF0000"/>
                          <w:sz w:val="24"/>
                        </w:rPr>
                        <w:t>汉字用隶书小三，数字、英文用</w:t>
                      </w:r>
                      <w:r w:rsidRPr="00637B82">
                        <w:rPr>
                          <w:rFonts w:hint="eastAsia"/>
                          <w:b/>
                          <w:color w:val="FF0000"/>
                          <w:sz w:val="24"/>
                        </w:rPr>
                        <w:t>Times New Roman</w:t>
                      </w:r>
                    </w:p>
                  </w:txbxContent>
                </v:textbox>
              </v:shape>
            </w:pict>
          </mc:Fallback>
        </mc:AlternateContent>
      </w:r>
    </w:p>
    <w:p w14:paraId="0BA59A96" w14:textId="77777777" w:rsidR="000A0456" w:rsidRDefault="000A0456" w:rsidP="000A0456">
      <w:pPr>
        <w:spacing w:line="600" w:lineRule="auto"/>
        <w:jc w:val="left"/>
        <w:rPr>
          <w:rFonts w:eastAsia="隶书"/>
          <w:sz w:val="30"/>
        </w:rPr>
      </w:pPr>
    </w:p>
    <w:p w14:paraId="6B281E18" w14:textId="77777777" w:rsidR="000A0456" w:rsidRPr="005B0ECC" w:rsidRDefault="000A0456" w:rsidP="000A0456">
      <w:pPr>
        <w:spacing w:line="600" w:lineRule="auto"/>
        <w:ind w:firstLineChars="600" w:firstLine="1800"/>
        <w:jc w:val="left"/>
        <w:rPr>
          <w:rFonts w:ascii="宋体" w:eastAsia="隶书" w:hAnsi="宋体"/>
          <w:sz w:val="30"/>
          <w:u w:val="single"/>
        </w:rPr>
      </w:pPr>
      <w:r>
        <w:rPr>
          <w:rFonts w:eastAsia="隶书" w:hint="eastAsia"/>
          <w:sz w:val="30"/>
        </w:rPr>
        <w:t>学生姓名：</w:t>
      </w:r>
      <w:r>
        <w:rPr>
          <w:rFonts w:ascii="宋体" w:eastAsia="隶书" w:hAnsi="宋体" w:hint="eastAsia"/>
          <w:sz w:val="30"/>
          <w:u w:val="single"/>
        </w:rPr>
        <w:t xml:space="preserve">      </w:t>
      </w:r>
      <w:r>
        <w:rPr>
          <w:rFonts w:ascii="宋体" w:eastAsia="隶书" w:hAnsi="宋体" w:hint="eastAsia"/>
          <w:sz w:val="30"/>
          <w:u w:val="single"/>
        </w:rPr>
        <w:t>丁</w:t>
      </w:r>
      <w:r>
        <w:rPr>
          <w:rFonts w:ascii="宋体" w:eastAsia="隶书" w:hAnsi="宋体" w:hint="eastAsia"/>
          <w:sz w:val="30"/>
          <w:u w:val="single"/>
        </w:rPr>
        <w:t xml:space="preserve"> </w:t>
      </w:r>
      <w:r>
        <w:rPr>
          <w:rFonts w:ascii="宋体" w:eastAsia="隶书" w:hAnsi="宋体" w:hint="eastAsia"/>
          <w:sz w:val="30"/>
          <w:u w:val="single"/>
        </w:rPr>
        <w:t>雅</w:t>
      </w:r>
      <w:r>
        <w:rPr>
          <w:rFonts w:ascii="宋体" w:eastAsia="隶书" w:hAnsi="宋体" w:hint="eastAsia"/>
          <w:sz w:val="30"/>
          <w:u w:val="single"/>
        </w:rPr>
        <w:t xml:space="preserve"> </w:t>
      </w:r>
      <w:r>
        <w:rPr>
          <w:rFonts w:ascii="宋体" w:eastAsia="隶书" w:hAnsi="宋体" w:hint="eastAsia"/>
          <w:sz w:val="30"/>
          <w:u w:val="single"/>
        </w:rPr>
        <w:t>云</w:t>
      </w:r>
      <w:r>
        <w:rPr>
          <w:rFonts w:ascii="宋体" w:eastAsia="隶书" w:hAnsi="宋体" w:hint="eastAsia"/>
          <w:sz w:val="30"/>
          <w:u w:val="single"/>
        </w:rPr>
        <w:t xml:space="preserve">       </w:t>
      </w:r>
    </w:p>
    <w:p w14:paraId="7D1761FF" w14:textId="77777777" w:rsidR="000A0456" w:rsidRDefault="000A0456" w:rsidP="000A0456">
      <w:pPr>
        <w:spacing w:line="600" w:lineRule="auto"/>
        <w:ind w:firstLineChars="600" w:firstLine="1800"/>
        <w:jc w:val="left"/>
        <w:rPr>
          <w:rFonts w:ascii="宋体" w:eastAsia="隶书" w:hAnsi="宋体"/>
          <w:sz w:val="30"/>
          <w:u w:val="single"/>
        </w:rPr>
      </w:pPr>
      <w:r>
        <w:rPr>
          <w:rFonts w:eastAsia="隶书" w:hint="eastAsia"/>
          <w:sz w:val="30"/>
        </w:rPr>
        <w:t>学</w:t>
      </w:r>
      <w:r>
        <w:rPr>
          <w:rFonts w:eastAsia="隶书"/>
          <w:sz w:val="30"/>
        </w:rPr>
        <w:t xml:space="preserve">    </w:t>
      </w:r>
      <w:r>
        <w:rPr>
          <w:rFonts w:eastAsia="隶书" w:hint="eastAsia"/>
          <w:sz w:val="30"/>
        </w:rPr>
        <w:t>号</w:t>
      </w:r>
      <w:r>
        <w:rPr>
          <w:rFonts w:ascii="宋体" w:eastAsia="隶书" w:hAnsi="宋体" w:hint="eastAsia"/>
          <w:sz w:val="30"/>
        </w:rPr>
        <w:t>：</w:t>
      </w:r>
      <w:r>
        <w:rPr>
          <w:rFonts w:ascii="宋体" w:eastAsia="隶书" w:hAnsi="宋体" w:hint="eastAsia"/>
          <w:sz w:val="30"/>
          <w:u w:val="single"/>
        </w:rPr>
        <w:t xml:space="preserve">      </w:t>
      </w:r>
      <w:r w:rsidRPr="00AD121E">
        <w:rPr>
          <w:rFonts w:eastAsia="隶书"/>
          <w:sz w:val="30"/>
          <w:u w:val="single"/>
        </w:rPr>
        <w:t>20</w:t>
      </w:r>
      <w:r w:rsidR="00243419">
        <w:rPr>
          <w:rFonts w:eastAsia="隶书" w:hint="eastAsia"/>
          <w:sz w:val="30"/>
          <w:u w:val="single"/>
        </w:rPr>
        <w:t>15</w:t>
      </w:r>
      <w:r w:rsidRPr="00AD121E">
        <w:rPr>
          <w:rFonts w:eastAsia="隶书"/>
          <w:sz w:val="30"/>
          <w:u w:val="single"/>
        </w:rPr>
        <w:t xml:space="preserve">400291 </w:t>
      </w:r>
      <w:r>
        <w:rPr>
          <w:rFonts w:ascii="宋体" w:eastAsia="隶书" w:hAnsi="宋体" w:hint="eastAsia"/>
          <w:sz w:val="30"/>
          <w:u w:val="single"/>
        </w:rPr>
        <w:t xml:space="preserve">    </w:t>
      </w:r>
    </w:p>
    <w:p w14:paraId="05176768" w14:textId="77777777" w:rsidR="000A0456" w:rsidRDefault="000A0456" w:rsidP="000A0456">
      <w:pPr>
        <w:spacing w:line="600" w:lineRule="auto"/>
        <w:ind w:firstLineChars="600" w:firstLine="1800"/>
        <w:jc w:val="left"/>
        <w:rPr>
          <w:rFonts w:ascii="宋体" w:eastAsia="隶书" w:hAnsi="宋体"/>
          <w:sz w:val="30"/>
          <w:u w:val="single"/>
        </w:rPr>
      </w:pPr>
      <w:r>
        <w:rPr>
          <w:rFonts w:eastAsia="隶书" w:hint="eastAsia"/>
          <w:sz w:val="30"/>
        </w:rPr>
        <w:t>院</w:t>
      </w:r>
      <w:r>
        <w:rPr>
          <w:rFonts w:eastAsia="隶书"/>
          <w:sz w:val="30"/>
        </w:rPr>
        <w:t xml:space="preserve">    </w:t>
      </w:r>
      <w:r>
        <w:rPr>
          <w:rFonts w:eastAsia="隶书" w:hint="eastAsia"/>
          <w:sz w:val="30"/>
        </w:rPr>
        <w:t>部：</w:t>
      </w:r>
      <w:r>
        <w:rPr>
          <w:rFonts w:ascii="宋体" w:eastAsia="隶书" w:hAnsi="宋体" w:hint="eastAsia"/>
          <w:sz w:val="30"/>
          <w:u w:val="single"/>
        </w:rPr>
        <w:t xml:space="preserve">      </w:t>
      </w:r>
      <w:r w:rsidR="00243419">
        <w:rPr>
          <w:rFonts w:ascii="宋体" w:eastAsia="隶书" w:hAnsi="宋体" w:hint="eastAsia"/>
          <w:sz w:val="30"/>
          <w:u w:val="single"/>
        </w:rPr>
        <w:t>金</w:t>
      </w:r>
      <w:r w:rsidR="00243419">
        <w:rPr>
          <w:rFonts w:ascii="宋体" w:eastAsia="隶书" w:hAnsi="宋体" w:hint="eastAsia"/>
          <w:sz w:val="30"/>
          <w:u w:val="single"/>
        </w:rPr>
        <w:t xml:space="preserve"> </w:t>
      </w:r>
      <w:r w:rsidR="00243419">
        <w:rPr>
          <w:rFonts w:ascii="宋体" w:eastAsia="隶书" w:hAnsi="宋体" w:hint="eastAsia"/>
          <w:sz w:val="30"/>
          <w:u w:val="single"/>
        </w:rPr>
        <w:t>融</w:t>
      </w:r>
      <w:r>
        <w:rPr>
          <w:rFonts w:ascii="宋体" w:eastAsia="隶书" w:hAnsi="宋体" w:hint="eastAsia"/>
          <w:sz w:val="30"/>
          <w:u w:val="single"/>
        </w:rPr>
        <w:t xml:space="preserve"> </w:t>
      </w:r>
      <w:r>
        <w:rPr>
          <w:rFonts w:ascii="宋体" w:eastAsia="隶书" w:hAnsi="宋体" w:hint="eastAsia"/>
          <w:sz w:val="30"/>
          <w:u w:val="single"/>
        </w:rPr>
        <w:t>学</w:t>
      </w:r>
      <w:r>
        <w:rPr>
          <w:rFonts w:ascii="宋体" w:eastAsia="隶书" w:hAnsi="宋体" w:hint="eastAsia"/>
          <w:sz w:val="30"/>
          <w:u w:val="single"/>
        </w:rPr>
        <w:t xml:space="preserve"> </w:t>
      </w:r>
      <w:r>
        <w:rPr>
          <w:rFonts w:ascii="宋体" w:eastAsia="隶书" w:hAnsi="宋体" w:hint="eastAsia"/>
          <w:sz w:val="30"/>
          <w:u w:val="single"/>
        </w:rPr>
        <w:t>院</w:t>
      </w:r>
      <w:r>
        <w:rPr>
          <w:rFonts w:ascii="宋体" w:eastAsia="隶书" w:hAnsi="宋体" w:hint="eastAsia"/>
          <w:sz w:val="30"/>
          <w:u w:val="single"/>
        </w:rPr>
        <w:t xml:space="preserve">    </w:t>
      </w:r>
    </w:p>
    <w:p w14:paraId="6DE6A651" w14:textId="77777777" w:rsidR="000A0456" w:rsidRDefault="000A0456" w:rsidP="000A0456">
      <w:pPr>
        <w:tabs>
          <w:tab w:val="left" w:pos="1620"/>
        </w:tabs>
        <w:spacing w:line="600" w:lineRule="auto"/>
        <w:ind w:firstLineChars="600" w:firstLine="1800"/>
        <w:jc w:val="left"/>
        <w:rPr>
          <w:rFonts w:eastAsia="隶书"/>
          <w:sz w:val="30"/>
          <w:u w:val="single"/>
        </w:rPr>
      </w:pPr>
      <w:r>
        <w:rPr>
          <w:rFonts w:eastAsia="隶书" w:hint="eastAsia"/>
          <w:sz w:val="30"/>
        </w:rPr>
        <w:t>专</w:t>
      </w:r>
      <w:r>
        <w:rPr>
          <w:rFonts w:eastAsia="隶书"/>
          <w:sz w:val="30"/>
        </w:rPr>
        <w:t xml:space="preserve">    </w:t>
      </w:r>
      <w:r>
        <w:rPr>
          <w:rFonts w:eastAsia="隶书" w:hint="eastAsia"/>
          <w:sz w:val="30"/>
        </w:rPr>
        <w:t>业：</w:t>
      </w:r>
      <w:r>
        <w:rPr>
          <w:rFonts w:ascii="宋体" w:eastAsia="隶书" w:hAnsi="宋体" w:hint="eastAsia"/>
          <w:sz w:val="30"/>
          <w:u w:val="single"/>
        </w:rPr>
        <w:t xml:space="preserve">       </w:t>
      </w:r>
      <w:r>
        <w:rPr>
          <w:rFonts w:ascii="宋体" w:eastAsia="隶书" w:hAnsi="宋体" w:hint="eastAsia"/>
          <w:sz w:val="30"/>
          <w:u w:val="single"/>
        </w:rPr>
        <w:t>金</w:t>
      </w:r>
      <w:r>
        <w:rPr>
          <w:rFonts w:ascii="宋体" w:eastAsia="隶书" w:hAnsi="宋体" w:hint="eastAsia"/>
          <w:sz w:val="30"/>
          <w:u w:val="single"/>
        </w:rPr>
        <w:t xml:space="preserve"> </w:t>
      </w:r>
      <w:r>
        <w:rPr>
          <w:rFonts w:ascii="宋体" w:eastAsia="隶书" w:hAnsi="宋体" w:hint="eastAsia"/>
          <w:sz w:val="30"/>
          <w:u w:val="single"/>
        </w:rPr>
        <w:t>融</w:t>
      </w:r>
      <w:r>
        <w:rPr>
          <w:rFonts w:ascii="宋体" w:eastAsia="隶书" w:hAnsi="宋体" w:hint="eastAsia"/>
          <w:sz w:val="30"/>
          <w:u w:val="single"/>
        </w:rPr>
        <w:t xml:space="preserve"> </w:t>
      </w:r>
      <w:r>
        <w:rPr>
          <w:rFonts w:ascii="宋体" w:eastAsia="隶书" w:hAnsi="宋体" w:hint="eastAsia"/>
          <w:sz w:val="30"/>
          <w:u w:val="single"/>
        </w:rPr>
        <w:t>学</w:t>
      </w:r>
      <w:r>
        <w:rPr>
          <w:rFonts w:ascii="宋体" w:eastAsia="隶书" w:hAnsi="宋体" w:hint="eastAsia"/>
          <w:sz w:val="30"/>
          <w:u w:val="single"/>
        </w:rPr>
        <w:t xml:space="preserve">      </w:t>
      </w:r>
    </w:p>
    <w:p w14:paraId="448771B4" w14:textId="77777777" w:rsidR="000A0456" w:rsidRDefault="000A0456" w:rsidP="000A0456">
      <w:pPr>
        <w:spacing w:line="600" w:lineRule="auto"/>
        <w:ind w:firstLineChars="600" w:firstLine="1800"/>
        <w:jc w:val="left"/>
        <w:rPr>
          <w:rFonts w:ascii="隶书" w:eastAsia="隶书"/>
          <w:sz w:val="30"/>
          <w:u w:val="single"/>
        </w:rPr>
      </w:pPr>
      <w:r>
        <w:rPr>
          <w:rFonts w:ascii="宋体" w:eastAsia="隶书" w:hAnsi="宋体" w:hint="eastAsia"/>
          <w:sz w:val="30"/>
        </w:rPr>
        <w:t>班</w:t>
      </w:r>
      <w:r>
        <w:rPr>
          <w:rFonts w:ascii="宋体" w:eastAsia="隶书" w:hAnsi="宋体" w:hint="eastAsia"/>
          <w:sz w:val="30"/>
        </w:rPr>
        <w:t xml:space="preserve">  </w:t>
      </w:r>
      <w:r>
        <w:rPr>
          <w:rFonts w:ascii="隶书" w:eastAsia="隶书" w:hAnsi="宋体" w:hint="eastAsia"/>
          <w:sz w:val="30"/>
        </w:rPr>
        <w:t xml:space="preserve">  级</w:t>
      </w:r>
      <w:r>
        <w:rPr>
          <w:rFonts w:ascii="隶书" w:eastAsia="隶书" w:hint="eastAsia"/>
          <w:sz w:val="30"/>
        </w:rPr>
        <w:t>：</w:t>
      </w:r>
      <w:r>
        <w:rPr>
          <w:rFonts w:ascii="隶书" w:eastAsia="隶书" w:hAnsi="宋体" w:hint="eastAsia"/>
          <w:sz w:val="30"/>
          <w:u w:val="single"/>
        </w:rPr>
        <w:t xml:space="preserve">     </w:t>
      </w:r>
      <w:r w:rsidRPr="0003671D">
        <w:rPr>
          <w:rFonts w:eastAsia="隶书"/>
          <w:sz w:val="30"/>
          <w:u w:val="single"/>
        </w:rPr>
        <w:t xml:space="preserve"> </w:t>
      </w:r>
      <w:r w:rsidR="0003671D">
        <w:rPr>
          <w:rFonts w:eastAsia="隶书" w:hint="eastAsia"/>
          <w:sz w:val="30"/>
          <w:u w:val="single"/>
        </w:rPr>
        <w:t xml:space="preserve">  </w:t>
      </w:r>
      <w:r w:rsidR="0003671D" w:rsidRPr="0003671D">
        <w:rPr>
          <w:rFonts w:eastAsia="隶书"/>
          <w:sz w:val="30"/>
          <w:u w:val="single"/>
        </w:rPr>
        <w:t>20</w:t>
      </w:r>
      <w:r w:rsidR="00243419">
        <w:rPr>
          <w:rFonts w:eastAsia="隶书" w:hint="eastAsia"/>
          <w:sz w:val="30"/>
          <w:u w:val="single"/>
        </w:rPr>
        <w:t>15</w:t>
      </w:r>
      <w:r w:rsidRPr="00AD121E">
        <w:rPr>
          <w:rFonts w:eastAsia="隶书"/>
          <w:sz w:val="30"/>
          <w:u w:val="single"/>
        </w:rPr>
        <w:t>-1</w:t>
      </w:r>
      <w:r w:rsidR="0003671D">
        <w:rPr>
          <w:rFonts w:ascii="隶书" w:eastAsia="隶书" w:hAnsi="宋体" w:hint="eastAsia"/>
          <w:sz w:val="30"/>
          <w:u w:val="single"/>
        </w:rPr>
        <w:t xml:space="preserve">   </w:t>
      </w:r>
      <w:r>
        <w:rPr>
          <w:rFonts w:ascii="隶书" w:eastAsia="隶书" w:hAnsi="宋体" w:hint="eastAsia"/>
          <w:sz w:val="30"/>
          <w:u w:val="single"/>
        </w:rPr>
        <w:t xml:space="preserve">    </w:t>
      </w:r>
    </w:p>
    <w:p w14:paraId="1B21DF09" w14:textId="77777777" w:rsidR="000A0456" w:rsidRDefault="001F0C4F" w:rsidP="008779E6">
      <w:pPr>
        <w:ind w:firstLineChars="600" w:firstLine="1800"/>
        <w:rPr>
          <w:rFonts w:ascii="隶书" w:eastAsia="隶书"/>
          <w:sz w:val="30"/>
        </w:rPr>
      </w:pPr>
      <w:r>
        <w:rPr>
          <w:rFonts w:ascii="隶书" w:eastAsia="隶书" w:hint="eastAsia"/>
          <w:noProof/>
          <w:sz w:val="30"/>
        </w:rPr>
        <mc:AlternateContent>
          <mc:Choice Requires="wps">
            <w:drawing>
              <wp:anchor distT="0" distB="0" distL="114300" distR="114300" simplePos="0" relativeHeight="251653120" behindDoc="0" locked="0" layoutInCell="1" allowOverlap="1" wp14:anchorId="701693AC" wp14:editId="2D2C0F31">
                <wp:simplePos x="0" y="0"/>
                <wp:positionH relativeFrom="column">
                  <wp:posOffset>-685800</wp:posOffset>
                </wp:positionH>
                <wp:positionV relativeFrom="paragraph">
                  <wp:posOffset>388620</wp:posOffset>
                </wp:positionV>
                <wp:extent cx="1712595" cy="297180"/>
                <wp:effectExtent l="9525" t="17145" r="220980" b="314325"/>
                <wp:wrapNone/>
                <wp:docPr id="14"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297180"/>
                        </a:xfrm>
                        <a:prstGeom prst="wedgeRoundRectCallout">
                          <a:avLst>
                            <a:gd name="adj1" fmla="val 58046"/>
                            <a:gd name="adj2" fmla="val 141667"/>
                            <a:gd name="adj3" fmla="val 16667"/>
                          </a:avLst>
                        </a:prstGeom>
                        <a:solidFill>
                          <a:srgbClr val="FFFFFF"/>
                        </a:solidFill>
                        <a:ln w="19050">
                          <a:solidFill>
                            <a:srgbClr val="000080"/>
                          </a:solidFill>
                          <a:miter lim="800000"/>
                          <a:headEnd/>
                          <a:tailEnd/>
                        </a:ln>
                      </wps:spPr>
                      <wps:txbx>
                        <w:txbxContent>
                          <w:p w14:paraId="29D572A0" w14:textId="77777777" w:rsidR="008779E6" w:rsidRPr="00637B82" w:rsidRDefault="008779E6" w:rsidP="008779E6">
                            <w:pPr>
                              <w:rPr>
                                <w:b/>
                                <w:color w:val="FF0000"/>
                                <w:sz w:val="24"/>
                              </w:rPr>
                            </w:pPr>
                            <w:r w:rsidRPr="00637B82">
                              <w:rPr>
                                <w:rFonts w:hint="eastAsia"/>
                                <w:b/>
                                <w:color w:val="FF0000"/>
                                <w:sz w:val="24"/>
                              </w:rPr>
                              <w:t>空</w:t>
                            </w:r>
                            <w:r w:rsidRPr="00637B82">
                              <w:rPr>
                                <w:rFonts w:hint="eastAsia"/>
                                <w:b/>
                                <w:color w:val="FF0000"/>
                                <w:sz w:val="24"/>
                              </w:rPr>
                              <w:t>2</w:t>
                            </w:r>
                            <w:r w:rsidRPr="00637B82">
                              <w:rPr>
                                <w:rFonts w:hint="eastAsia"/>
                                <w:b/>
                                <w:color w:val="FF0000"/>
                                <w:sz w:val="24"/>
                              </w:rPr>
                              <w:t>行，小三号字体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31" type="#_x0000_t62" style="position:absolute;left:0;text-align:left;margin-left:-54pt;margin-top:30.6pt;width:134.85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" adj="23338,41400" strokecolor="navy" strokeweight="1.5pt">
                <v:textbox>
                  <w:txbxContent>
                    <w:p w:rsidR="008779E6" w:rsidRPr="00637B82" w:rsidRDefault="008779E6" w:rsidP="008779E6">
                      <w:pPr>
                        <w:rPr>
                          <w:b/>
                          <w:color w:val="FF0000"/>
                          <w:sz w:val="24"/>
                        </w:rPr>
                      </w:pPr>
                      <w:r w:rsidRPr="00637B82">
                        <w:rPr>
                          <w:rFonts w:hint="eastAsia"/>
                          <w:b/>
                          <w:color w:val="FF0000"/>
                          <w:sz w:val="24"/>
                        </w:rPr>
                        <w:t>空</w:t>
                      </w:r>
                      <w:r w:rsidRPr="00637B82">
                        <w:rPr>
                          <w:rFonts w:hint="eastAsia"/>
                          <w:b/>
                          <w:color w:val="FF0000"/>
                          <w:sz w:val="24"/>
                        </w:rPr>
                        <w:t>2</w:t>
                      </w:r>
                      <w:r w:rsidRPr="00637B82">
                        <w:rPr>
                          <w:rFonts w:hint="eastAsia"/>
                          <w:b/>
                          <w:color w:val="FF0000"/>
                          <w:sz w:val="24"/>
                        </w:rPr>
                        <w:t>行，小三号字体</w:t>
                      </w:r>
                    </w:p>
                  </w:txbxContent>
                </v:textbox>
              </v:shape>
            </w:pict>
          </mc:Fallback>
        </mc:AlternateContent>
      </w:r>
      <w:r w:rsidR="000A0456">
        <w:rPr>
          <w:rFonts w:ascii="隶书" w:eastAsia="隶书" w:hint="eastAsia"/>
          <w:sz w:val="30"/>
        </w:rPr>
        <w:t>指导老师：</w:t>
      </w:r>
      <w:r w:rsidR="000A0456">
        <w:rPr>
          <w:rFonts w:ascii="隶书" w:eastAsia="隶书" w:hAnsi="宋体" w:hint="eastAsia"/>
          <w:sz w:val="30"/>
          <w:u w:val="single"/>
        </w:rPr>
        <w:t xml:space="preserve">       黄 </w:t>
      </w:r>
      <w:proofErr w:type="gramStart"/>
      <w:r w:rsidR="000A0456">
        <w:rPr>
          <w:rFonts w:ascii="隶书" w:eastAsia="隶书" w:hAnsi="宋体" w:hint="eastAsia"/>
          <w:sz w:val="30"/>
          <w:u w:val="single"/>
        </w:rPr>
        <w:t>薏</w:t>
      </w:r>
      <w:proofErr w:type="gramEnd"/>
      <w:r w:rsidR="000A0456">
        <w:rPr>
          <w:rFonts w:ascii="隶书" w:eastAsia="隶书" w:hAnsi="宋体" w:hint="eastAsia"/>
          <w:sz w:val="30"/>
          <w:u w:val="single"/>
        </w:rPr>
        <w:t xml:space="preserve"> 舟      </w:t>
      </w:r>
    </w:p>
    <w:p w14:paraId="7D760B2C" w14:textId="77777777" w:rsidR="000A0456" w:rsidRDefault="001F0C4F" w:rsidP="008779E6">
      <w:pPr>
        <w:ind w:firstLineChars="600" w:firstLine="1920"/>
        <w:rPr>
          <w:rFonts w:ascii="隶书" w:eastAsia="隶书"/>
          <w:sz w:val="30"/>
        </w:rPr>
      </w:pPr>
      <w:r>
        <w:rPr>
          <w:rFonts w:hAnsi="宋体"/>
          <w:noProof/>
          <w:sz w:val="32"/>
        </w:rPr>
        <mc:AlternateContent>
          <mc:Choice Requires="wps">
            <w:drawing>
              <wp:anchor distT="0" distB="0" distL="114300" distR="114300" simplePos="0" relativeHeight="251654144" behindDoc="0" locked="0" layoutInCell="1" allowOverlap="1" wp14:anchorId="0E4F9F40" wp14:editId="1F9D0290">
                <wp:simplePos x="0" y="0"/>
                <wp:positionH relativeFrom="column">
                  <wp:posOffset>3657600</wp:posOffset>
                </wp:positionH>
                <wp:positionV relativeFrom="paragraph">
                  <wp:posOffset>289560</wp:posOffset>
                </wp:positionV>
                <wp:extent cx="2057400" cy="594360"/>
                <wp:effectExtent l="238125" t="9525" r="9525" b="215265"/>
                <wp:wrapNone/>
                <wp:docPr id="1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94360"/>
                        </a:xfrm>
                        <a:prstGeom prst="wedgeRoundRectCallout">
                          <a:avLst>
                            <a:gd name="adj1" fmla="val -55894"/>
                            <a:gd name="adj2" fmla="val 78847"/>
                            <a:gd name="adj3" fmla="val 16667"/>
                          </a:avLst>
                        </a:prstGeom>
                        <a:solidFill>
                          <a:srgbClr val="FFFFFF"/>
                        </a:solidFill>
                        <a:ln w="19050">
                          <a:solidFill>
                            <a:srgbClr val="000099"/>
                          </a:solidFill>
                          <a:miter lim="800000"/>
                          <a:headEnd/>
                          <a:tailEnd/>
                        </a:ln>
                      </wps:spPr>
                      <wps:txbx>
                        <w:txbxContent>
                          <w:p w14:paraId="6AE9FB4C" w14:textId="77777777" w:rsidR="008779E6" w:rsidRPr="00637B82" w:rsidRDefault="008779E6" w:rsidP="008779E6">
                            <w:pPr>
                              <w:rPr>
                                <w:b/>
                                <w:color w:val="FF0000"/>
                                <w:sz w:val="24"/>
                              </w:rPr>
                            </w:pPr>
                            <w:r w:rsidRPr="00637B82">
                              <w:rPr>
                                <w:rFonts w:hint="eastAsia"/>
                                <w:b/>
                                <w:color w:val="FF0000"/>
                                <w:sz w:val="24"/>
                              </w:rPr>
                              <w:t>汉字用小三号宋体，</w:t>
                            </w:r>
                          </w:p>
                          <w:p w14:paraId="2D5A7C56" w14:textId="77777777" w:rsidR="008779E6" w:rsidRPr="00637B82" w:rsidRDefault="008779E6" w:rsidP="008779E6">
                            <w:pPr>
                              <w:rPr>
                                <w:b/>
                                <w:color w:val="FF0000"/>
                                <w:sz w:val="24"/>
                              </w:rPr>
                            </w:pPr>
                            <w:r w:rsidRPr="00637B82">
                              <w:rPr>
                                <w:rFonts w:hint="eastAsia"/>
                                <w:b/>
                                <w:color w:val="FF0000"/>
                                <w:sz w:val="24"/>
                              </w:rPr>
                              <w:t>数字用</w:t>
                            </w:r>
                            <w:r w:rsidRPr="00637B82">
                              <w:rPr>
                                <w:rFonts w:hint="eastAsia"/>
                                <w:b/>
                                <w:color w:val="FF0000"/>
                                <w:sz w:val="24"/>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32" type="#_x0000_t62" style="position:absolute;left:0;text-align:left;margin-left:4in;margin-top:22.8pt;width:162pt;height:4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" adj="-1273,27831" strokecolor="#009" strokeweight="1.5pt">
                <v:textbox>
                  <w:txbxContent>
                    <w:p w:rsidR="008779E6" w:rsidRPr="00637B82" w:rsidRDefault="008779E6" w:rsidP="008779E6">
                      <w:pPr>
                        <w:rPr>
                          <w:b/>
                          <w:color w:val="FF0000"/>
                          <w:sz w:val="24"/>
                        </w:rPr>
                      </w:pPr>
                      <w:r w:rsidRPr="00637B82">
                        <w:rPr>
                          <w:rFonts w:hint="eastAsia"/>
                          <w:b/>
                          <w:color w:val="FF0000"/>
                          <w:sz w:val="24"/>
                        </w:rPr>
                        <w:t>汉字用小三号宋体，</w:t>
                      </w:r>
                    </w:p>
                    <w:p w:rsidR="008779E6" w:rsidRPr="00637B82" w:rsidRDefault="008779E6" w:rsidP="008779E6">
                      <w:pPr>
                        <w:rPr>
                          <w:b/>
                          <w:color w:val="FF0000"/>
                          <w:sz w:val="24"/>
                        </w:rPr>
                      </w:pPr>
                      <w:r w:rsidRPr="00637B82">
                        <w:rPr>
                          <w:rFonts w:hint="eastAsia"/>
                          <w:b/>
                          <w:color w:val="FF0000"/>
                          <w:sz w:val="24"/>
                        </w:rPr>
                        <w:t>数字用</w:t>
                      </w:r>
                      <w:r w:rsidRPr="00637B82">
                        <w:rPr>
                          <w:rFonts w:hint="eastAsia"/>
                          <w:b/>
                          <w:color w:val="FF0000"/>
                          <w:sz w:val="24"/>
                        </w:rPr>
                        <w:t>Times New Roman</w:t>
                      </w:r>
                    </w:p>
                  </w:txbxContent>
                </v:textbox>
              </v:shape>
            </w:pict>
          </mc:Fallback>
        </mc:AlternateContent>
      </w:r>
    </w:p>
    <w:p w14:paraId="34978BF3" w14:textId="77777777" w:rsidR="000A0456" w:rsidRDefault="000A0456" w:rsidP="008779E6">
      <w:pPr>
        <w:ind w:firstLineChars="600" w:firstLine="1800"/>
        <w:rPr>
          <w:color w:val="000000"/>
          <w:sz w:val="30"/>
          <w:u w:val="single"/>
        </w:rPr>
      </w:pPr>
    </w:p>
    <w:p w14:paraId="34E0B196" w14:textId="77777777" w:rsidR="008779E6" w:rsidRDefault="000A0456" w:rsidP="000A0456">
      <w:pPr>
        <w:jc w:val="center"/>
        <w:rPr>
          <w:rFonts w:hAnsi="宋体"/>
          <w:sz w:val="32"/>
        </w:rPr>
      </w:pPr>
      <w:r w:rsidRPr="00486353">
        <w:rPr>
          <w:sz w:val="32"/>
        </w:rPr>
        <w:t>201</w:t>
      </w:r>
      <w:r w:rsidR="00243419">
        <w:rPr>
          <w:rFonts w:hint="eastAsia"/>
          <w:sz w:val="32"/>
        </w:rPr>
        <w:t>9</w:t>
      </w:r>
      <w:r w:rsidRPr="00486353">
        <w:rPr>
          <w:rFonts w:hAnsi="宋体"/>
          <w:sz w:val="32"/>
        </w:rPr>
        <w:t>年</w:t>
      </w:r>
      <w:r w:rsidRPr="00486353">
        <w:rPr>
          <w:sz w:val="32"/>
        </w:rPr>
        <w:t>3</w:t>
      </w:r>
      <w:r w:rsidRPr="00486353">
        <w:rPr>
          <w:rFonts w:hAnsi="宋体"/>
          <w:sz w:val="32"/>
        </w:rPr>
        <w:t>月</w:t>
      </w:r>
      <w:r w:rsidR="00243419">
        <w:rPr>
          <w:rFonts w:hAnsi="宋体" w:hint="eastAsia"/>
          <w:sz w:val="32"/>
        </w:rPr>
        <w:t>2</w:t>
      </w:r>
      <w:r w:rsidRPr="00486353">
        <w:rPr>
          <w:sz w:val="32"/>
        </w:rPr>
        <w:t>0</w:t>
      </w:r>
      <w:r w:rsidRPr="00486353">
        <w:rPr>
          <w:rFonts w:hAnsi="宋体"/>
          <w:sz w:val="32"/>
        </w:rPr>
        <w:t>日</w:t>
      </w:r>
    </w:p>
    <w:p w14:paraId="2B0985D6" w14:textId="77777777" w:rsidR="009B7B6E" w:rsidRDefault="001F0C4F" w:rsidP="00A80C47">
      <w:pPr>
        <w:jc w:val="center"/>
        <w:rPr>
          <w:rFonts w:eastAsia="黑体"/>
          <w:b/>
          <w:sz w:val="32"/>
          <w:szCs w:val="32"/>
        </w:rPr>
      </w:pPr>
      <w:r>
        <w:rPr>
          <w:rFonts w:eastAsia="隶书" w:hint="eastAsia"/>
          <w:noProof/>
          <w:sz w:val="30"/>
        </w:rPr>
        <mc:AlternateContent>
          <mc:Choice Requires="wps">
            <w:drawing>
              <wp:anchor distT="0" distB="0" distL="114300" distR="114300" simplePos="0" relativeHeight="251664384" behindDoc="0" locked="0" layoutInCell="1" allowOverlap="1" wp14:anchorId="65781D82" wp14:editId="4C110434">
                <wp:simplePos x="0" y="0"/>
                <wp:positionH relativeFrom="column">
                  <wp:posOffset>-571500</wp:posOffset>
                </wp:positionH>
                <wp:positionV relativeFrom="paragraph">
                  <wp:posOffset>-7620</wp:posOffset>
                </wp:positionV>
                <wp:extent cx="2743200" cy="297180"/>
                <wp:effectExtent l="9525" t="15240" r="438150" b="325755"/>
                <wp:wrapNone/>
                <wp:docPr id="12"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97180"/>
                        </a:xfrm>
                        <a:prstGeom prst="wedgeRoundRectCallout">
                          <a:avLst>
                            <a:gd name="adj1" fmla="val 61204"/>
                            <a:gd name="adj2" fmla="val 143162"/>
                            <a:gd name="adj3" fmla="val 16667"/>
                          </a:avLst>
                        </a:prstGeom>
                        <a:solidFill>
                          <a:srgbClr val="FFFFFF"/>
                        </a:solidFill>
                        <a:ln w="19050" algn="ctr">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042ADC" w14:textId="77777777" w:rsidR="00526EE0" w:rsidRPr="00A07338" w:rsidRDefault="00526EE0" w:rsidP="00526EE0">
                            <w:pPr>
                              <w:rPr>
                                <w:b/>
                                <w:color w:val="FF0000"/>
                                <w:sz w:val="24"/>
                              </w:rPr>
                            </w:pPr>
                            <w:r w:rsidRPr="00A07338">
                              <w:rPr>
                                <w:rFonts w:hint="eastAsia"/>
                                <w:b/>
                                <w:color w:val="FF0000"/>
                                <w:sz w:val="24"/>
                              </w:rPr>
                              <w:t>注意：封皮、</w:t>
                            </w:r>
                            <w:r>
                              <w:rPr>
                                <w:rFonts w:hint="eastAsia"/>
                                <w:b/>
                                <w:color w:val="FF0000"/>
                                <w:sz w:val="24"/>
                              </w:rPr>
                              <w:t>目录</w:t>
                            </w:r>
                            <w:r w:rsidRPr="00A07338">
                              <w:rPr>
                                <w:rFonts w:hint="eastAsia"/>
                                <w:b/>
                                <w:color w:val="FF0000"/>
                                <w:sz w:val="24"/>
                              </w:rPr>
                              <w:t>下面都不编页码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033" type="#_x0000_t62" style="position:absolute;left:0;text-align:left;margin-left:-45pt;margin-top:-.6pt;width:3in;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" adj="24020,41723" strokecolor="#009" strokeweight="1.5pt">
                <v:textbox>
                  <w:txbxContent>
                    <w:p w:rsidR="00526EE0" w:rsidRPr="00A07338" w:rsidRDefault="00526EE0" w:rsidP="00526EE0">
                      <w:pPr>
                        <w:rPr>
                          <w:b/>
                          <w:color w:val="FF0000"/>
                          <w:sz w:val="24"/>
                        </w:rPr>
                      </w:pPr>
                      <w:r w:rsidRPr="00A07338">
                        <w:rPr>
                          <w:rFonts w:hint="eastAsia"/>
                          <w:b/>
                          <w:color w:val="FF0000"/>
                          <w:sz w:val="24"/>
                        </w:rPr>
                        <w:t>注意：封皮、</w:t>
                      </w:r>
                      <w:r>
                        <w:rPr>
                          <w:rFonts w:hint="eastAsia"/>
                          <w:b/>
                          <w:color w:val="FF0000"/>
                          <w:sz w:val="24"/>
                        </w:rPr>
                        <w:t>目录</w:t>
                      </w:r>
                      <w:r w:rsidRPr="00A07338">
                        <w:rPr>
                          <w:rFonts w:hint="eastAsia"/>
                          <w:b/>
                          <w:color w:val="FF0000"/>
                          <w:sz w:val="24"/>
                        </w:rPr>
                        <w:t>下面都不编页码</w:t>
                      </w:r>
                    </w:p>
                  </w:txbxContent>
                </v:textbox>
              </v:shape>
            </w:pict>
          </mc:Fallback>
        </mc:AlternateContent>
      </w:r>
      <w:r w:rsidR="008779E6">
        <w:rPr>
          <w:rFonts w:hAnsi="宋体"/>
          <w:sz w:val="32"/>
        </w:rPr>
        <w:br w:type="page"/>
      </w:r>
    </w:p>
    <w:sdt>
      <w:sdtPr>
        <w:rPr>
          <w:rFonts w:ascii="Times New Roman" w:eastAsia="宋体" w:hAnsi="Times New Roman" w:cs="Times New Roman"/>
          <w:color w:val="auto"/>
          <w:kern w:val="2"/>
          <w:sz w:val="28"/>
          <w:szCs w:val="24"/>
          <w:lang w:val="zh-CN"/>
        </w:rPr>
        <w:id w:val="342294604"/>
        <w:docPartObj>
          <w:docPartGallery w:val="Table of Contents"/>
          <w:docPartUnique/>
        </w:docPartObj>
      </w:sdtPr>
      <w:sdtEndPr>
        <w:rPr>
          <w:b/>
          <w:bCs/>
        </w:rPr>
      </w:sdtEndPr>
      <w:sdtContent>
        <w:p w14:paraId="27601B04" w14:textId="77777777" w:rsidR="009B7B6E" w:rsidRPr="00D30051" w:rsidRDefault="00D30051" w:rsidP="009B7B6E">
          <w:pPr>
            <w:pStyle w:val="TOC"/>
            <w:jc w:val="center"/>
            <w:rPr>
              <w:rFonts w:ascii="黑体" w:eastAsia="黑体" w:hAnsi="黑体"/>
              <w:color w:val="auto"/>
              <w:sz w:val="28"/>
              <w:szCs w:val="28"/>
            </w:rPr>
          </w:pPr>
          <w:r>
            <w:rPr>
              <w:rFonts w:eastAsia="黑体"/>
              <w:b/>
              <w:noProof/>
            </w:rPr>
            <mc:AlternateContent>
              <mc:Choice Requires="wps">
                <w:drawing>
                  <wp:anchor distT="0" distB="0" distL="114300" distR="114300" simplePos="0" relativeHeight="251659264" behindDoc="0" locked="0" layoutInCell="1" allowOverlap="1" wp14:anchorId="43DB2205" wp14:editId="48B4FF92">
                    <wp:simplePos x="0" y="0"/>
                    <wp:positionH relativeFrom="column">
                      <wp:posOffset>3443199</wp:posOffset>
                    </wp:positionH>
                    <wp:positionV relativeFrom="paragraph">
                      <wp:posOffset>-80873</wp:posOffset>
                    </wp:positionV>
                    <wp:extent cx="2172614" cy="402336"/>
                    <wp:effectExtent l="495300" t="0" r="18415" b="17145"/>
                    <wp:wrapNone/>
                    <wp:docPr id="1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72614" cy="402336"/>
                            </a:xfrm>
                            <a:prstGeom prst="wedgeRoundRectCallout">
                              <a:avLst>
                                <a:gd name="adj1" fmla="val 70997"/>
                                <a:gd name="adj2" fmla="val 18692"/>
                                <a:gd name="adj3" fmla="val 16667"/>
                              </a:avLst>
                            </a:prstGeom>
                            <a:solidFill>
                              <a:srgbClr val="FFFFFF"/>
                            </a:solidFill>
                            <a:ln w="19050" algn="ctr">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27C804" w14:textId="77777777" w:rsidR="00637B82" w:rsidRPr="00A07338" w:rsidRDefault="00637B82" w:rsidP="00637B82">
                                <w:pPr>
                                  <w:rPr>
                                    <w:b/>
                                    <w:color w:val="FF0000"/>
                                    <w:sz w:val="24"/>
                                  </w:rPr>
                                </w:pPr>
                                <w:r w:rsidRPr="00A07338">
                                  <w:rPr>
                                    <w:rFonts w:hint="eastAsia"/>
                                    <w:b/>
                                    <w:color w:val="FF0000"/>
                                    <w:sz w:val="24"/>
                                  </w:rPr>
                                  <w:t>中间空两格，全角，黑体</w:t>
                                </w:r>
                                <w:r w:rsidRPr="00A07338">
                                  <w:rPr>
                                    <w:rFonts w:hint="eastAsia"/>
                                    <w:b/>
                                    <w:color w:val="FF0000"/>
                                    <w:sz w:val="24"/>
                                  </w:rPr>
                                  <w:t>4</w:t>
                                </w:r>
                                <w:r w:rsidRPr="00A07338">
                                  <w:rPr>
                                    <w:rFonts w:hint="eastAsia"/>
                                    <w:b/>
                                    <w:color w:val="FF0000"/>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34" type="#_x0000_t62" style="position:absolute;left:0;text-align:left;margin-left:271.1pt;margin-top:-6.35pt;width:171.05pt;height:31.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" adj="26135,14837" strokecolor="#009" strokeweight="1.5pt">
                    <v:textbox>
                      <w:txbxContent>
                        <w:p w:rsidR="00637B82" w:rsidRPr="00A07338" w:rsidRDefault="00637B82" w:rsidP="00637B82">
                          <w:pPr>
                            <w:rPr>
                              <w:b/>
                              <w:color w:val="FF0000"/>
                              <w:sz w:val="24"/>
                            </w:rPr>
                          </w:pPr>
                          <w:r w:rsidRPr="00A07338">
                            <w:rPr>
                              <w:rFonts w:hint="eastAsia"/>
                              <w:b/>
                              <w:color w:val="FF0000"/>
                              <w:sz w:val="24"/>
                            </w:rPr>
                            <w:t>中间空两格，全角，黑体</w:t>
                          </w:r>
                          <w:r w:rsidRPr="00A07338">
                            <w:rPr>
                              <w:rFonts w:hint="eastAsia"/>
                              <w:b/>
                              <w:color w:val="FF0000"/>
                              <w:sz w:val="24"/>
                            </w:rPr>
                            <w:t>4</w:t>
                          </w:r>
                          <w:r w:rsidRPr="00A07338">
                            <w:rPr>
                              <w:rFonts w:hint="eastAsia"/>
                              <w:b/>
                              <w:color w:val="FF0000"/>
                              <w:sz w:val="24"/>
                            </w:rPr>
                            <w:t>号</w:t>
                          </w:r>
                        </w:p>
                      </w:txbxContent>
                    </v:textbox>
                  </v:shape>
                </w:pict>
              </mc:Fallback>
            </mc:AlternateContent>
          </w:r>
          <w:r w:rsidR="009B7B6E" w:rsidRPr="00D30051">
            <w:rPr>
              <w:rFonts w:ascii="黑体" w:eastAsia="黑体" w:hAnsi="黑体"/>
              <w:color w:val="auto"/>
              <w:sz w:val="28"/>
              <w:szCs w:val="28"/>
              <w:lang w:val="zh-CN"/>
            </w:rPr>
            <w:t>目</w:t>
          </w:r>
          <w:r w:rsidR="009B7B6E" w:rsidRPr="00D30051">
            <w:rPr>
              <w:rFonts w:ascii="黑体" w:eastAsia="黑体" w:hAnsi="黑体" w:hint="eastAsia"/>
              <w:color w:val="auto"/>
              <w:sz w:val="28"/>
              <w:szCs w:val="28"/>
              <w:lang w:val="zh-CN"/>
            </w:rPr>
            <w:t xml:space="preserve"> </w:t>
          </w:r>
          <w:r w:rsidR="009B7B6E" w:rsidRPr="00D30051">
            <w:rPr>
              <w:rFonts w:ascii="黑体" w:eastAsia="黑体" w:hAnsi="黑体"/>
              <w:color w:val="auto"/>
              <w:sz w:val="28"/>
              <w:szCs w:val="28"/>
              <w:lang w:val="zh-CN"/>
            </w:rPr>
            <w:t xml:space="preserve"> 录</w:t>
          </w:r>
        </w:p>
        <w:p w14:paraId="2CF92BBD" w14:textId="7EE12F43" w:rsidR="009B7B6E" w:rsidRPr="00D30051" w:rsidRDefault="009B7B6E">
          <w:pPr>
            <w:pStyle w:val="TOC1"/>
            <w:tabs>
              <w:tab w:val="right" w:leader="dot" w:pos="8296"/>
            </w:tabs>
            <w:rPr>
              <w:rFonts w:asciiTheme="minorHAnsi" w:eastAsiaTheme="minorEastAsia" w:hAnsiTheme="minorHAnsi" w:cstheme="minorBidi"/>
              <w:noProof/>
              <w:sz w:val="21"/>
              <w:szCs w:val="22"/>
            </w:rPr>
          </w:pPr>
          <w:r w:rsidRPr="00D30051">
            <w:rPr>
              <w:bCs/>
              <w:lang w:val="zh-CN"/>
            </w:rPr>
            <w:fldChar w:fldCharType="begin"/>
          </w:r>
          <w:r w:rsidRPr="00D30051">
            <w:rPr>
              <w:bCs/>
              <w:lang w:val="zh-CN"/>
            </w:rPr>
            <w:instrText xml:space="preserve"> TOC \o "1-3" \h \z \u </w:instrText>
          </w:r>
          <w:r w:rsidRPr="00D30051">
            <w:rPr>
              <w:bCs/>
              <w:lang w:val="zh-CN"/>
            </w:rPr>
            <w:fldChar w:fldCharType="separate"/>
          </w:r>
          <w:hyperlink w:anchor="_Toc534927885" w:history="1">
            <w:r w:rsidRPr="00D30051">
              <w:rPr>
                <w:rStyle w:val="a7"/>
                <w:noProof/>
              </w:rPr>
              <w:t>一、实习单位介绍</w:t>
            </w:r>
            <w:r w:rsidRPr="00D30051">
              <w:rPr>
                <w:noProof/>
                <w:webHidden/>
              </w:rPr>
              <w:tab/>
            </w:r>
            <w:r w:rsidRPr="00D30051">
              <w:rPr>
                <w:noProof/>
                <w:webHidden/>
              </w:rPr>
              <w:fldChar w:fldCharType="begin"/>
            </w:r>
            <w:r w:rsidRPr="00D30051">
              <w:rPr>
                <w:noProof/>
                <w:webHidden/>
              </w:rPr>
              <w:instrText xml:space="preserve"> PAGEREF _Toc534927885 \h </w:instrText>
            </w:r>
            <w:r w:rsidRPr="00D30051">
              <w:rPr>
                <w:noProof/>
                <w:webHidden/>
              </w:rPr>
            </w:r>
            <w:r w:rsidRPr="00D30051">
              <w:rPr>
                <w:noProof/>
                <w:webHidden/>
              </w:rPr>
              <w:fldChar w:fldCharType="separate"/>
            </w:r>
            <w:r w:rsidR="00EE4D37">
              <w:rPr>
                <w:noProof/>
                <w:webHidden/>
              </w:rPr>
              <w:t>1</w:t>
            </w:r>
            <w:r w:rsidRPr="00D30051">
              <w:rPr>
                <w:noProof/>
                <w:webHidden/>
              </w:rPr>
              <w:fldChar w:fldCharType="end"/>
            </w:r>
          </w:hyperlink>
        </w:p>
        <w:p w14:paraId="6E0FCFD8" w14:textId="3F947A17" w:rsidR="009B7B6E" w:rsidRPr="00D30051" w:rsidRDefault="00715B94">
          <w:pPr>
            <w:pStyle w:val="TOC1"/>
            <w:tabs>
              <w:tab w:val="right" w:leader="dot" w:pos="8296"/>
            </w:tabs>
            <w:rPr>
              <w:rFonts w:asciiTheme="minorHAnsi" w:eastAsiaTheme="minorEastAsia" w:hAnsiTheme="minorHAnsi" w:cstheme="minorBidi"/>
              <w:noProof/>
              <w:sz w:val="21"/>
              <w:szCs w:val="22"/>
            </w:rPr>
          </w:pPr>
          <w:hyperlink w:anchor="_Toc534927886" w:history="1">
            <w:r w:rsidR="009B7B6E" w:rsidRPr="00D30051">
              <w:rPr>
                <w:rStyle w:val="a7"/>
                <w:noProof/>
              </w:rPr>
              <w:t>二、实习的过程</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_Toc534927886 \h </w:instrText>
            </w:r>
            <w:r w:rsidR="009B7B6E" w:rsidRPr="00D30051">
              <w:rPr>
                <w:noProof/>
                <w:webHidden/>
              </w:rPr>
            </w:r>
            <w:r w:rsidR="009B7B6E" w:rsidRPr="00D30051">
              <w:rPr>
                <w:noProof/>
                <w:webHidden/>
              </w:rPr>
              <w:fldChar w:fldCharType="separate"/>
            </w:r>
            <w:r w:rsidR="00EE4D37">
              <w:rPr>
                <w:noProof/>
                <w:webHidden/>
              </w:rPr>
              <w:t>2</w:t>
            </w:r>
            <w:r w:rsidR="009B7B6E" w:rsidRPr="00D30051">
              <w:rPr>
                <w:noProof/>
                <w:webHidden/>
              </w:rPr>
              <w:fldChar w:fldCharType="end"/>
            </w:r>
          </w:hyperlink>
        </w:p>
        <w:p w14:paraId="6FA577AB" w14:textId="6C5DA548" w:rsidR="009B7B6E" w:rsidRPr="00D30051" w:rsidRDefault="00715B94">
          <w:pPr>
            <w:pStyle w:val="TOC2"/>
            <w:tabs>
              <w:tab w:val="right" w:leader="dot" w:pos="8296"/>
            </w:tabs>
            <w:ind w:left="560"/>
            <w:rPr>
              <w:rFonts w:asciiTheme="minorHAnsi" w:eastAsiaTheme="minorEastAsia" w:hAnsiTheme="minorHAnsi" w:cstheme="minorBidi"/>
              <w:noProof/>
              <w:sz w:val="21"/>
              <w:szCs w:val="22"/>
            </w:rPr>
          </w:pPr>
          <w:hyperlink w:anchor="_Toc534927887" w:history="1">
            <w:r w:rsidR="009B7B6E" w:rsidRPr="00D30051">
              <w:rPr>
                <w:rStyle w:val="a7"/>
                <w:noProof/>
              </w:rPr>
              <w:t>（一）引导和接触顾客</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_Toc534927887 \h </w:instrText>
            </w:r>
            <w:r w:rsidR="009B7B6E" w:rsidRPr="00D30051">
              <w:rPr>
                <w:noProof/>
                <w:webHidden/>
              </w:rPr>
            </w:r>
            <w:r w:rsidR="009B7B6E" w:rsidRPr="00D30051">
              <w:rPr>
                <w:noProof/>
                <w:webHidden/>
              </w:rPr>
              <w:fldChar w:fldCharType="separate"/>
            </w:r>
            <w:r w:rsidR="00EE4D37">
              <w:rPr>
                <w:noProof/>
                <w:webHidden/>
              </w:rPr>
              <w:t>2</w:t>
            </w:r>
            <w:r w:rsidR="009B7B6E" w:rsidRPr="00D30051">
              <w:rPr>
                <w:noProof/>
                <w:webHidden/>
              </w:rPr>
              <w:fldChar w:fldCharType="end"/>
            </w:r>
          </w:hyperlink>
        </w:p>
        <w:p w14:paraId="39ECD208" w14:textId="49B17C9B" w:rsidR="009B7B6E" w:rsidRPr="00D30051" w:rsidRDefault="00715B94">
          <w:pPr>
            <w:pStyle w:val="TOC2"/>
            <w:tabs>
              <w:tab w:val="right" w:leader="dot" w:pos="8296"/>
            </w:tabs>
            <w:ind w:left="560"/>
            <w:rPr>
              <w:rFonts w:asciiTheme="minorHAnsi" w:eastAsiaTheme="minorEastAsia" w:hAnsiTheme="minorHAnsi" w:cstheme="minorBidi"/>
              <w:noProof/>
              <w:sz w:val="21"/>
              <w:szCs w:val="22"/>
            </w:rPr>
          </w:pPr>
          <w:hyperlink w:anchor="_Toc534927888" w:history="1">
            <w:r w:rsidR="009B7B6E" w:rsidRPr="00D30051">
              <w:rPr>
                <w:rStyle w:val="a7"/>
                <w:noProof/>
              </w:rPr>
              <w:t>（二）熟悉业务文档</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_Toc534927888 \h </w:instrText>
            </w:r>
            <w:r w:rsidR="009B7B6E" w:rsidRPr="00D30051">
              <w:rPr>
                <w:noProof/>
                <w:webHidden/>
              </w:rPr>
            </w:r>
            <w:r w:rsidR="009B7B6E" w:rsidRPr="00D30051">
              <w:rPr>
                <w:noProof/>
                <w:webHidden/>
              </w:rPr>
              <w:fldChar w:fldCharType="separate"/>
            </w:r>
            <w:r w:rsidR="00EE4D37">
              <w:rPr>
                <w:noProof/>
                <w:webHidden/>
              </w:rPr>
              <w:t>3</w:t>
            </w:r>
            <w:r w:rsidR="009B7B6E" w:rsidRPr="00D30051">
              <w:rPr>
                <w:noProof/>
                <w:webHidden/>
              </w:rPr>
              <w:fldChar w:fldCharType="end"/>
            </w:r>
          </w:hyperlink>
        </w:p>
        <w:p w14:paraId="4D4260EF" w14:textId="3B6AFF36" w:rsidR="009B7B6E" w:rsidRPr="00D30051" w:rsidRDefault="00715B94">
          <w:pPr>
            <w:pStyle w:val="TOC2"/>
            <w:tabs>
              <w:tab w:val="right" w:leader="dot" w:pos="8296"/>
            </w:tabs>
            <w:ind w:left="560"/>
            <w:rPr>
              <w:rFonts w:asciiTheme="minorHAnsi" w:eastAsiaTheme="minorEastAsia" w:hAnsiTheme="minorHAnsi" w:cstheme="minorBidi"/>
              <w:noProof/>
              <w:sz w:val="21"/>
              <w:szCs w:val="22"/>
            </w:rPr>
          </w:pPr>
          <w:hyperlink w:anchor="_Toc534927889" w:history="1">
            <w:r w:rsidR="009B7B6E" w:rsidRPr="00D30051">
              <w:rPr>
                <w:rStyle w:val="a7"/>
                <w:noProof/>
              </w:rPr>
              <w:t>（三）了解支行业务流程</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_Toc534927889 \h </w:instrText>
            </w:r>
            <w:r w:rsidR="009B7B6E" w:rsidRPr="00D30051">
              <w:rPr>
                <w:noProof/>
                <w:webHidden/>
              </w:rPr>
            </w:r>
            <w:r w:rsidR="009B7B6E" w:rsidRPr="00D30051">
              <w:rPr>
                <w:noProof/>
                <w:webHidden/>
              </w:rPr>
              <w:fldChar w:fldCharType="separate"/>
            </w:r>
            <w:r w:rsidR="00EE4D37">
              <w:rPr>
                <w:noProof/>
                <w:webHidden/>
              </w:rPr>
              <w:t>3</w:t>
            </w:r>
            <w:r w:rsidR="009B7B6E" w:rsidRPr="00D30051">
              <w:rPr>
                <w:noProof/>
                <w:webHidden/>
              </w:rPr>
              <w:fldChar w:fldCharType="end"/>
            </w:r>
          </w:hyperlink>
        </w:p>
        <w:p w14:paraId="068D9D79" w14:textId="7091E308" w:rsidR="009B7B6E" w:rsidRPr="00D30051" w:rsidRDefault="00715B94">
          <w:pPr>
            <w:pStyle w:val="TOC1"/>
            <w:tabs>
              <w:tab w:val="right" w:leader="dot" w:pos="8296"/>
            </w:tabs>
            <w:rPr>
              <w:rFonts w:asciiTheme="minorHAnsi" w:eastAsiaTheme="minorEastAsia" w:hAnsiTheme="minorHAnsi" w:cstheme="minorBidi"/>
              <w:noProof/>
              <w:sz w:val="21"/>
              <w:szCs w:val="22"/>
            </w:rPr>
          </w:pPr>
          <w:hyperlink w:anchor="_Toc534927890" w:history="1">
            <w:r w:rsidR="009B7B6E" w:rsidRPr="00D30051">
              <w:rPr>
                <w:rStyle w:val="a7"/>
                <w:noProof/>
              </w:rPr>
              <w:t>三、实习的主要内容</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_Toc534927890 \h </w:instrText>
            </w:r>
            <w:r w:rsidR="009B7B6E" w:rsidRPr="00D30051">
              <w:rPr>
                <w:noProof/>
                <w:webHidden/>
              </w:rPr>
            </w:r>
            <w:r w:rsidR="009B7B6E" w:rsidRPr="00D30051">
              <w:rPr>
                <w:noProof/>
                <w:webHidden/>
              </w:rPr>
              <w:fldChar w:fldCharType="separate"/>
            </w:r>
            <w:r w:rsidR="00EE4D37">
              <w:rPr>
                <w:noProof/>
                <w:webHidden/>
              </w:rPr>
              <w:t>3</w:t>
            </w:r>
            <w:r w:rsidR="009B7B6E" w:rsidRPr="00D30051">
              <w:rPr>
                <w:noProof/>
                <w:webHidden/>
              </w:rPr>
              <w:fldChar w:fldCharType="end"/>
            </w:r>
          </w:hyperlink>
        </w:p>
        <w:p w14:paraId="01DEECF9" w14:textId="13EACE6F" w:rsidR="009B7B6E" w:rsidRPr="00D30051" w:rsidRDefault="00DD3E5C">
          <w:pPr>
            <w:pStyle w:val="TOC2"/>
            <w:tabs>
              <w:tab w:val="right" w:leader="dot" w:pos="8296"/>
            </w:tabs>
            <w:ind w:left="560"/>
            <w:rPr>
              <w:rFonts w:asciiTheme="minorHAnsi" w:eastAsiaTheme="minorEastAsia" w:hAnsiTheme="minorHAnsi" w:cstheme="minorBidi"/>
              <w:noProof/>
              <w:sz w:val="21"/>
              <w:szCs w:val="22"/>
            </w:rPr>
          </w:pPr>
          <w:r>
            <w:rPr>
              <w:rFonts w:eastAsia="黑体"/>
              <w:b/>
              <w:noProof/>
              <w:szCs w:val="28"/>
            </w:rPr>
            <mc:AlternateContent>
              <mc:Choice Requires="wps">
                <w:drawing>
                  <wp:anchor distT="0" distB="0" distL="114300" distR="114300" simplePos="0" relativeHeight="251670528" behindDoc="0" locked="0" layoutInCell="1" allowOverlap="1" wp14:anchorId="32393544" wp14:editId="3DD09DD2">
                    <wp:simplePos x="0" y="0"/>
                    <wp:positionH relativeFrom="column">
                      <wp:posOffset>2087880</wp:posOffset>
                    </wp:positionH>
                    <wp:positionV relativeFrom="paragraph">
                      <wp:posOffset>129540</wp:posOffset>
                    </wp:positionV>
                    <wp:extent cx="2667000" cy="876300"/>
                    <wp:effectExtent l="723900" t="0" r="19050" b="438150"/>
                    <wp:wrapNone/>
                    <wp:docPr id="8" name="圆角矩形标注 8"/>
                    <wp:cNvGraphicFramePr/>
                    <a:graphic xmlns:a="http://schemas.openxmlformats.org/drawingml/2006/main">
                      <a:graphicData uri="http://schemas.microsoft.com/office/word/2010/wordprocessingShape">
                        <wps:wsp>
                          <wps:cNvSpPr/>
                          <wps:spPr>
                            <a:xfrm>
                              <a:off x="0" y="0"/>
                              <a:ext cx="2667000" cy="876300"/>
                            </a:xfrm>
                            <a:prstGeom prst="wedgeRoundRectCallout">
                              <a:avLst>
                                <a:gd name="adj1" fmla="val -75682"/>
                                <a:gd name="adj2" fmla="val 95544"/>
                                <a:gd name="adj3" fmla="val 16667"/>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E49233" w14:textId="3A9F8BD0" w:rsidR="00DD3E5C" w:rsidRPr="00DD3E5C" w:rsidRDefault="00DD3E5C" w:rsidP="00DD3E5C">
                                <w:pPr>
                                  <w:jc w:val="left"/>
                                  <w:rPr>
                                    <w:rFonts w:ascii="黑体" w:eastAsia="黑体" w:hAnsi="黑体"/>
                                    <w:color w:val="FFFFFF" w:themeColor="background1"/>
                                    <w:sz w:val="30"/>
                                    <w:szCs w:val="30"/>
                                  </w:rPr>
                                </w:pPr>
                                <w:r w:rsidRPr="00DD3E5C">
                                  <w:rPr>
                                    <w:rFonts w:ascii="黑体" w:eastAsia="黑体" w:hAnsi="黑体" w:hint="eastAsia"/>
                                    <w:color w:val="FFFFFF" w:themeColor="background1"/>
                                    <w:sz w:val="30"/>
                                    <w:szCs w:val="30"/>
                                  </w:rPr>
                                  <w:t>注意：</w:t>
                                </w:r>
                                <w:r w:rsidRPr="00DD3E5C">
                                  <w:rPr>
                                    <w:rFonts w:ascii="黑体" w:eastAsia="黑体" w:hAnsi="黑体"/>
                                    <w:color w:val="FFFFFF" w:themeColor="background1"/>
                                    <w:sz w:val="30"/>
                                    <w:szCs w:val="30"/>
                                  </w:rPr>
                                  <w:t>这里</w:t>
                                </w:r>
                                <w:r w:rsidRPr="00DD3E5C">
                                  <w:rPr>
                                    <w:rFonts w:ascii="黑体" w:eastAsia="黑体" w:hAnsi="黑体" w:hint="eastAsia"/>
                                    <w:color w:val="FFFFFF" w:themeColor="background1"/>
                                    <w:sz w:val="30"/>
                                    <w:szCs w:val="30"/>
                                  </w:rPr>
                                  <w:t>有</w:t>
                                </w:r>
                                <w:r w:rsidRPr="00DD3E5C">
                                  <w:rPr>
                                    <w:rFonts w:ascii="黑体" w:eastAsia="黑体" w:hAnsi="黑体"/>
                                    <w:color w:val="FFFFFF" w:themeColor="background1"/>
                                    <w:sz w:val="30"/>
                                    <w:szCs w:val="30"/>
                                  </w:rPr>
                                  <w:t>新</w:t>
                                </w:r>
                                <w:r w:rsidRPr="00DD3E5C">
                                  <w:rPr>
                                    <w:rFonts w:ascii="黑体" w:eastAsia="黑体" w:hAnsi="黑体" w:hint="eastAsia"/>
                                    <w:color w:val="FFFFFF" w:themeColor="background1"/>
                                    <w:sz w:val="30"/>
                                    <w:szCs w:val="30"/>
                                  </w:rPr>
                                  <w:t>要求</w:t>
                                </w:r>
                                <w:r w:rsidRPr="00DD3E5C">
                                  <w:rPr>
                                    <w:rFonts w:ascii="黑体" w:eastAsia="黑体" w:hAnsi="黑体"/>
                                    <w:color w:val="FFFFFF" w:themeColor="background1"/>
                                    <w:sz w:val="30"/>
                                    <w:szCs w:val="30"/>
                                  </w:rPr>
                                  <w:t>，</w:t>
                                </w:r>
                                <w:r w:rsidRPr="00DD3E5C">
                                  <w:rPr>
                                    <w:rFonts w:ascii="黑体" w:eastAsia="黑体" w:hAnsi="黑体" w:hint="eastAsia"/>
                                    <w:color w:val="FFFFFF" w:themeColor="background1"/>
                                    <w:sz w:val="30"/>
                                    <w:szCs w:val="30"/>
                                  </w:rPr>
                                  <w:t>要</w:t>
                                </w:r>
                                <w:r w:rsidRPr="00DD3E5C">
                                  <w:rPr>
                                    <w:rFonts w:ascii="黑体" w:eastAsia="黑体" w:hAnsi="黑体"/>
                                    <w:color w:val="FFFFFF" w:themeColor="background1"/>
                                    <w:sz w:val="30"/>
                                    <w:szCs w:val="30"/>
                                  </w:rPr>
                                  <w:t>结合</w:t>
                                </w:r>
                                <w:proofErr w:type="gramStart"/>
                                <w:r w:rsidRPr="00DD3E5C">
                                  <w:rPr>
                                    <w:rFonts w:ascii="黑体" w:eastAsia="黑体" w:hAnsi="黑体"/>
                                    <w:color w:val="FFFFFF" w:themeColor="background1"/>
                                    <w:sz w:val="30"/>
                                    <w:szCs w:val="30"/>
                                  </w:rPr>
                                  <w:t>专业谈</w:t>
                                </w:r>
                                <w:proofErr w:type="gramEnd"/>
                                <w:r w:rsidRPr="00DD3E5C">
                                  <w:rPr>
                                    <w:rFonts w:ascii="黑体" w:eastAsia="黑体" w:hAnsi="黑体"/>
                                    <w:color w:val="FFFFFF" w:themeColor="background1"/>
                                    <w:sz w:val="30"/>
                                    <w:szCs w:val="30"/>
                                  </w:rPr>
                                  <w:t>实习感受</w:t>
                                </w:r>
                                <w:r w:rsidRPr="00DD3E5C">
                                  <w:rPr>
                                    <w:rFonts w:ascii="黑体" w:eastAsia="黑体" w:hAnsi="黑体" w:hint="eastAsia"/>
                                    <w:color w:val="FFFFFF" w:themeColor="background1"/>
                                    <w:sz w:val="30"/>
                                    <w:szCs w:val="30"/>
                                  </w:rPr>
                                  <w:t>/思考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3935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8" o:spid="_x0000_s1035" type="#_x0000_t62" style="position:absolute;left:0;text-align:left;margin-left:164.4pt;margin-top:10.2pt;width:210pt;height:6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" adj="-5547,31438" fillcolor="#c00000" strokecolor="#1f3763 [1604]" strokeweight="1pt">
                    <v:textbox>
                      <w:txbxContent>
                        <w:p w14:paraId="78E49233" w14:textId="3A9F8BD0" w:rsidR="00DD3E5C" w:rsidRPr="00DD3E5C" w:rsidRDefault="00DD3E5C" w:rsidP="00DD3E5C">
                          <w:pPr>
                            <w:jc w:val="left"/>
                            <w:rPr>
                              <w:rFonts w:ascii="黑体" w:eastAsia="黑体" w:hAnsi="黑体" w:hint="eastAsia"/>
                              <w:color w:val="FFFFFF" w:themeColor="background1"/>
                              <w:sz w:val="30"/>
                              <w:szCs w:val="30"/>
                            </w:rPr>
                          </w:pPr>
                          <w:r w:rsidRPr="00DD3E5C">
                            <w:rPr>
                              <w:rFonts w:ascii="黑体" w:eastAsia="黑体" w:hAnsi="黑体" w:hint="eastAsia"/>
                              <w:color w:val="FFFFFF" w:themeColor="background1"/>
                              <w:sz w:val="30"/>
                              <w:szCs w:val="30"/>
                            </w:rPr>
                            <w:t>注意：</w:t>
                          </w:r>
                          <w:r w:rsidRPr="00DD3E5C">
                            <w:rPr>
                              <w:rFonts w:ascii="黑体" w:eastAsia="黑体" w:hAnsi="黑体"/>
                              <w:color w:val="FFFFFF" w:themeColor="background1"/>
                              <w:sz w:val="30"/>
                              <w:szCs w:val="30"/>
                            </w:rPr>
                            <w:t>这里</w:t>
                          </w:r>
                          <w:r w:rsidRPr="00DD3E5C">
                            <w:rPr>
                              <w:rFonts w:ascii="黑体" w:eastAsia="黑体" w:hAnsi="黑体" w:hint="eastAsia"/>
                              <w:color w:val="FFFFFF" w:themeColor="background1"/>
                              <w:sz w:val="30"/>
                              <w:szCs w:val="30"/>
                            </w:rPr>
                            <w:t>有</w:t>
                          </w:r>
                          <w:r w:rsidRPr="00DD3E5C">
                            <w:rPr>
                              <w:rFonts w:ascii="黑体" w:eastAsia="黑体" w:hAnsi="黑体"/>
                              <w:color w:val="FFFFFF" w:themeColor="background1"/>
                              <w:sz w:val="30"/>
                              <w:szCs w:val="30"/>
                            </w:rPr>
                            <w:t>新</w:t>
                          </w:r>
                          <w:r w:rsidRPr="00DD3E5C">
                            <w:rPr>
                              <w:rFonts w:ascii="黑体" w:eastAsia="黑体" w:hAnsi="黑体" w:hint="eastAsia"/>
                              <w:color w:val="FFFFFF" w:themeColor="background1"/>
                              <w:sz w:val="30"/>
                              <w:szCs w:val="30"/>
                            </w:rPr>
                            <w:t>要求</w:t>
                          </w:r>
                          <w:r w:rsidRPr="00DD3E5C">
                            <w:rPr>
                              <w:rFonts w:ascii="黑体" w:eastAsia="黑体" w:hAnsi="黑体"/>
                              <w:color w:val="FFFFFF" w:themeColor="background1"/>
                              <w:sz w:val="30"/>
                              <w:szCs w:val="30"/>
                            </w:rPr>
                            <w:t>，</w:t>
                          </w:r>
                          <w:r w:rsidRPr="00DD3E5C">
                            <w:rPr>
                              <w:rFonts w:ascii="黑体" w:eastAsia="黑体" w:hAnsi="黑体" w:hint="eastAsia"/>
                              <w:color w:val="FFFFFF" w:themeColor="background1"/>
                              <w:sz w:val="30"/>
                              <w:szCs w:val="30"/>
                            </w:rPr>
                            <w:t>要</w:t>
                          </w:r>
                          <w:r w:rsidRPr="00DD3E5C">
                            <w:rPr>
                              <w:rFonts w:ascii="黑体" w:eastAsia="黑体" w:hAnsi="黑体"/>
                              <w:color w:val="FFFFFF" w:themeColor="background1"/>
                              <w:sz w:val="30"/>
                              <w:szCs w:val="30"/>
                            </w:rPr>
                            <w:t>结合</w:t>
                          </w:r>
                          <w:proofErr w:type="gramStart"/>
                          <w:r w:rsidRPr="00DD3E5C">
                            <w:rPr>
                              <w:rFonts w:ascii="黑体" w:eastAsia="黑体" w:hAnsi="黑体"/>
                              <w:color w:val="FFFFFF" w:themeColor="background1"/>
                              <w:sz w:val="30"/>
                              <w:szCs w:val="30"/>
                            </w:rPr>
                            <w:t>专业谈</w:t>
                          </w:r>
                          <w:proofErr w:type="gramEnd"/>
                          <w:r w:rsidRPr="00DD3E5C">
                            <w:rPr>
                              <w:rFonts w:ascii="黑体" w:eastAsia="黑体" w:hAnsi="黑体"/>
                              <w:color w:val="FFFFFF" w:themeColor="background1"/>
                              <w:sz w:val="30"/>
                              <w:szCs w:val="30"/>
                            </w:rPr>
                            <w:t>实习感受</w:t>
                          </w:r>
                          <w:r w:rsidRPr="00DD3E5C">
                            <w:rPr>
                              <w:rFonts w:ascii="黑体" w:eastAsia="黑体" w:hAnsi="黑体" w:hint="eastAsia"/>
                              <w:color w:val="FFFFFF" w:themeColor="background1"/>
                              <w:sz w:val="30"/>
                              <w:szCs w:val="30"/>
                            </w:rPr>
                            <w:t>/思考</w:t>
                          </w:r>
                        </w:p>
                      </w:txbxContent>
                    </v:textbox>
                  </v:shape>
                </w:pict>
              </mc:Fallback>
            </mc:AlternateContent>
          </w:r>
          <w:hyperlink w:anchor="_Toc534927891" w:history="1">
            <w:r w:rsidR="009B7B6E" w:rsidRPr="00D30051">
              <w:rPr>
                <w:rStyle w:val="a7"/>
                <w:noProof/>
              </w:rPr>
              <w:t>（一）信贷业务</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_Toc534927891 \h </w:instrText>
            </w:r>
            <w:r w:rsidR="009B7B6E" w:rsidRPr="00D30051">
              <w:rPr>
                <w:noProof/>
                <w:webHidden/>
              </w:rPr>
            </w:r>
            <w:r w:rsidR="009B7B6E" w:rsidRPr="00D30051">
              <w:rPr>
                <w:noProof/>
                <w:webHidden/>
              </w:rPr>
              <w:fldChar w:fldCharType="separate"/>
            </w:r>
            <w:r w:rsidR="00EE4D37">
              <w:rPr>
                <w:noProof/>
                <w:webHidden/>
              </w:rPr>
              <w:t>4</w:t>
            </w:r>
            <w:r w:rsidR="009B7B6E" w:rsidRPr="00D30051">
              <w:rPr>
                <w:noProof/>
                <w:webHidden/>
              </w:rPr>
              <w:fldChar w:fldCharType="end"/>
            </w:r>
          </w:hyperlink>
        </w:p>
        <w:p w14:paraId="6035C0E8" w14:textId="3ADE5122" w:rsidR="009B7B6E" w:rsidRPr="00D30051" w:rsidRDefault="00715B94">
          <w:pPr>
            <w:pStyle w:val="TOC2"/>
            <w:tabs>
              <w:tab w:val="right" w:leader="dot" w:pos="8296"/>
            </w:tabs>
            <w:ind w:left="560"/>
            <w:rPr>
              <w:rFonts w:asciiTheme="minorHAnsi" w:eastAsiaTheme="minorEastAsia" w:hAnsiTheme="minorHAnsi" w:cstheme="minorBidi"/>
              <w:noProof/>
              <w:sz w:val="21"/>
              <w:szCs w:val="22"/>
            </w:rPr>
          </w:pPr>
          <w:hyperlink w:anchor="_Toc534927892" w:history="1">
            <w:r w:rsidR="009B7B6E" w:rsidRPr="00D30051">
              <w:rPr>
                <w:rStyle w:val="a7"/>
                <w:noProof/>
              </w:rPr>
              <w:t>（二）贷款调查</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_Toc534927892 \h </w:instrText>
            </w:r>
            <w:r w:rsidR="009B7B6E" w:rsidRPr="00D30051">
              <w:rPr>
                <w:noProof/>
                <w:webHidden/>
              </w:rPr>
            </w:r>
            <w:r w:rsidR="009B7B6E" w:rsidRPr="00D30051">
              <w:rPr>
                <w:noProof/>
                <w:webHidden/>
              </w:rPr>
              <w:fldChar w:fldCharType="separate"/>
            </w:r>
            <w:r w:rsidR="00EE4D37">
              <w:rPr>
                <w:noProof/>
                <w:webHidden/>
              </w:rPr>
              <w:t>4</w:t>
            </w:r>
            <w:r w:rsidR="009B7B6E" w:rsidRPr="00D30051">
              <w:rPr>
                <w:noProof/>
                <w:webHidden/>
              </w:rPr>
              <w:fldChar w:fldCharType="end"/>
            </w:r>
          </w:hyperlink>
        </w:p>
        <w:p w14:paraId="093663D2" w14:textId="04D12B98" w:rsidR="009B7B6E" w:rsidRPr="00D30051" w:rsidRDefault="00715B94">
          <w:pPr>
            <w:pStyle w:val="TOC2"/>
            <w:tabs>
              <w:tab w:val="right" w:leader="dot" w:pos="8296"/>
            </w:tabs>
            <w:ind w:left="560"/>
            <w:rPr>
              <w:rFonts w:asciiTheme="minorHAnsi" w:eastAsiaTheme="minorEastAsia" w:hAnsiTheme="minorHAnsi" w:cstheme="minorBidi"/>
              <w:noProof/>
              <w:sz w:val="21"/>
              <w:szCs w:val="22"/>
            </w:rPr>
          </w:pPr>
          <w:hyperlink w:anchor="_Toc534927893" w:history="1">
            <w:r w:rsidR="009B7B6E" w:rsidRPr="00D30051">
              <w:rPr>
                <w:rStyle w:val="a7"/>
                <w:noProof/>
              </w:rPr>
              <w:t>（三）贷款成交</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_Toc534927893 \h </w:instrText>
            </w:r>
            <w:r w:rsidR="009B7B6E" w:rsidRPr="00D30051">
              <w:rPr>
                <w:noProof/>
                <w:webHidden/>
              </w:rPr>
            </w:r>
            <w:r w:rsidR="009B7B6E" w:rsidRPr="00D30051">
              <w:rPr>
                <w:noProof/>
                <w:webHidden/>
              </w:rPr>
              <w:fldChar w:fldCharType="separate"/>
            </w:r>
            <w:r w:rsidR="00EE4D37">
              <w:rPr>
                <w:noProof/>
                <w:webHidden/>
              </w:rPr>
              <w:t>5</w:t>
            </w:r>
            <w:r w:rsidR="009B7B6E" w:rsidRPr="00D30051">
              <w:rPr>
                <w:noProof/>
                <w:webHidden/>
              </w:rPr>
              <w:fldChar w:fldCharType="end"/>
            </w:r>
          </w:hyperlink>
        </w:p>
        <w:p w14:paraId="06A02A1D" w14:textId="05804D5F" w:rsidR="009B7B6E" w:rsidRPr="00D30051" w:rsidRDefault="00715B94">
          <w:pPr>
            <w:pStyle w:val="TOC1"/>
            <w:tabs>
              <w:tab w:val="right" w:leader="dot" w:pos="8296"/>
            </w:tabs>
            <w:rPr>
              <w:rFonts w:asciiTheme="minorHAnsi" w:eastAsiaTheme="minorEastAsia" w:hAnsiTheme="minorHAnsi" w:cstheme="minorBidi"/>
              <w:noProof/>
              <w:sz w:val="21"/>
              <w:szCs w:val="22"/>
            </w:rPr>
          </w:pPr>
          <w:hyperlink w:anchor="_Toc534927894" w:history="1">
            <w:r w:rsidR="009B7B6E" w:rsidRPr="00D30051">
              <w:rPr>
                <w:rStyle w:val="a7"/>
                <w:noProof/>
              </w:rPr>
              <w:t>四、对实习业务的思考</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_Toc534927894 \h </w:instrText>
            </w:r>
            <w:r w:rsidR="009B7B6E" w:rsidRPr="00D30051">
              <w:rPr>
                <w:noProof/>
                <w:webHidden/>
              </w:rPr>
            </w:r>
            <w:r w:rsidR="009B7B6E" w:rsidRPr="00D30051">
              <w:rPr>
                <w:noProof/>
                <w:webHidden/>
              </w:rPr>
              <w:fldChar w:fldCharType="separate"/>
            </w:r>
            <w:r w:rsidR="00EE4D37">
              <w:rPr>
                <w:noProof/>
                <w:webHidden/>
              </w:rPr>
              <w:t>5</w:t>
            </w:r>
            <w:r w:rsidR="009B7B6E" w:rsidRPr="00D30051">
              <w:rPr>
                <w:noProof/>
                <w:webHidden/>
              </w:rPr>
              <w:fldChar w:fldCharType="end"/>
            </w:r>
          </w:hyperlink>
        </w:p>
        <w:p w14:paraId="497C3E33" w14:textId="36025E5C" w:rsidR="009B7B6E" w:rsidRPr="00D30051" w:rsidRDefault="00715B94">
          <w:pPr>
            <w:pStyle w:val="TOC2"/>
            <w:tabs>
              <w:tab w:val="right" w:leader="dot" w:pos="8296"/>
            </w:tabs>
            <w:ind w:left="560"/>
            <w:rPr>
              <w:rFonts w:asciiTheme="minorHAnsi" w:eastAsiaTheme="minorEastAsia" w:hAnsiTheme="minorHAnsi" w:cstheme="minorBidi"/>
              <w:noProof/>
              <w:sz w:val="21"/>
              <w:szCs w:val="22"/>
            </w:rPr>
          </w:pPr>
          <w:hyperlink w:anchor="_Toc534927895" w:history="1">
            <w:r w:rsidR="009B7B6E" w:rsidRPr="00D30051">
              <w:rPr>
                <w:rStyle w:val="a7"/>
                <w:noProof/>
              </w:rPr>
              <w:t>（一）网点渠道建设滞后</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_Toc534927895 \h </w:instrText>
            </w:r>
            <w:r w:rsidR="009B7B6E" w:rsidRPr="00D30051">
              <w:rPr>
                <w:noProof/>
                <w:webHidden/>
              </w:rPr>
            </w:r>
            <w:r w:rsidR="009B7B6E" w:rsidRPr="00D30051">
              <w:rPr>
                <w:noProof/>
                <w:webHidden/>
              </w:rPr>
              <w:fldChar w:fldCharType="separate"/>
            </w:r>
            <w:r w:rsidR="00EE4D37">
              <w:rPr>
                <w:noProof/>
                <w:webHidden/>
              </w:rPr>
              <w:t>5</w:t>
            </w:r>
            <w:r w:rsidR="009B7B6E" w:rsidRPr="00D30051">
              <w:rPr>
                <w:noProof/>
                <w:webHidden/>
              </w:rPr>
              <w:fldChar w:fldCharType="end"/>
            </w:r>
          </w:hyperlink>
        </w:p>
        <w:p w14:paraId="3E6B160D" w14:textId="7875A41B" w:rsidR="009B7B6E" w:rsidRPr="00D30051" w:rsidRDefault="00715B94">
          <w:pPr>
            <w:pStyle w:val="TOC2"/>
            <w:tabs>
              <w:tab w:val="right" w:leader="dot" w:pos="8296"/>
            </w:tabs>
            <w:ind w:left="560"/>
            <w:rPr>
              <w:rFonts w:asciiTheme="minorHAnsi" w:eastAsiaTheme="minorEastAsia" w:hAnsiTheme="minorHAnsi" w:cstheme="minorBidi"/>
              <w:noProof/>
              <w:sz w:val="21"/>
              <w:szCs w:val="22"/>
            </w:rPr>
          </w:pPr>
          <w:hyperlink w:anchor="_Toc534927896" w:history="1">
            <w:r w:rsidR="009B7B6E" w:rsidRPr="00D30051">
              <w:rPr>
                <w:rStyle w:val="a7"/>
                <w:noProof/>
              </w:rPr>
              <w:t>（二）信贷资源配置失衡</w:t>
            </w:r>
            <w:r w:rsidR="009B7B6E" w:rsidRPr="00D30051">
              <w:rPr>
                <w:noProof/>
                <w:webHidden/>
              </w:rPr>
              <w:tab/>
            </w:r>
            <w:r w:rsidR="009B7B6E" w:rsidRPr="00D30051">
              <w:rPr>
                <w:noProof/>
                <w:webHidden/>
              </w:rPr>
              <w:fldChar w:fldCharType="begin"/>
            </w:r>
            <w:r w:rsidR="009B7B6E" w:rsidRPr="00D30051">
              <w:rPr>
                <w:noProof/>
                <w:webHidden/>
              </w:rPr>
              <w:instrText xml:space="preserve"> PAGEREF _Toc534927896 \h </w:instrText>
            </w:r>
            <w:r w:rsidR="009B7B6E" w:rsidRPr="00D30051">
              <w:rPr>
                <w:noProof/>
                <w:webHidden/>
              </w:rPr>
            </w:r>
            <w:r w:rsidR="009B7B6E" w:rsidRPr="00D30051">
              <w:rPr>
                <w:noProof/>
                <w:webHidden/>
              </w:rPr>
              <w:fldChar w:fldCharType="separate"/>
            </w:r>
            <w:r w:rsidR="00EE4D37">
              <w:rPr>
                <w:noProof/>
                <w:webHidden/>
              </w:rPr>
              <w:t>5</w:t>
            </w:r>
            <w:r w:rsidR="009B7B6E" w:rsidRPr="00D30051">
              <w:rPr>
                <w:noProof/>
                <w:webHidden/>
              </w:rPr>
              <w:fldChar w:fldCharType="end"/>
            </w:r>
          </w:hyperlink>
        </w:p>
        <w:p w14:paraId="2D39BD4D" w14:textId="2A684BC2" w:rsidR="009B7B6E" w:rsidRDefault="009B7B6E">
          <w:r w:rsidRPr="00D30051">
            <w:rPr>
              <w:bCs/>
              <w:lang w:val="zh-CN"/>
            </w:rPr>
            <w:fldChar w:fldCharType="end"/>
          </w:r>
        </w:p>
      </w:sdtContent>
    </w:sdt>
    <w:p w14:paraId="1B1FFEE1" w14:textId="25543B83" w:rsidR="00435A7B" w:rsidRPr="008779E6" w:rsidRDefault="00603D51" w:rsidP="00A80C47">
      <w:pPr>
        <w:jc w:val="center"/>
        <w:rPr>
          <w:rFonts w:eastAsia="黑体"/>
          <w:b/>
          <w:sz w:val="32"/>
          <w:szCs w:val="32"/>
        </w:rPr>
      </w:pPr>
      <w:r w:rsidRPr="008779E6">
        <w:rPr>
          <w:rFonts w:eastAsia="黑体"/>
          <w:b/>
          <w:noProof/>
          <w:szCs w:val="28"/>
        </w:rPr>
        <mc:AlternateContent>
          <mc:Choice Requires="wps">
            <w:drawing>
              <wp:anchor distT="0" distB="0" distL="114300" distR="114300" simplePos="0" relativeHeight="251656192" behindDoc="0" locked="0" layoutInCell="1" allowOverlap="1" wp14:anchorId="62BD5123" wp14:editId="1B170980">
                <wp:simplePos x="0" y="0"/>
                <wp:positionH relativeFrom="column">
                  <wp:posOffset>-601980</wp:posOffset>
                </wp:positionH>
                <wp:positionV relativeFrom="paragraph">
                  <wp:posOffset>198120</wp:posOffset>
                </wp:positionV>
                <wp:extent cx="3162300" cy="609600"/>
                <wp:effectExtent l="0" t="190500" r="19050" b="19050"/>
                <wp:wrapNone/>
                <wp:docPr id="7"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09600"/>
                        </a:xfrm>
                        <a:prstGeom prst="wedgeRoundRectCallout">
                          <a:avLst>
                            <a:gd name="adj1" fmla="val -12607"/>
                            <a:gd name="adj2" fmla="val -79619"/>
                            <a:gd name="adj3" fmla="val 16667"/>
                          </a:avLst>
                        </a:prstGeom>
                        <a:solidFill>
                          <a:srgbClr val="FFFFFF"/>
                        </a:solidFill>
                        <a:ln w="19050">
                          <a:solidFill>
                            <a:srgbClr val="000080"/>
                          </a:solidFill>
                          <a:miter lim="800000"/>
                          <a:headEnd/>
                          <a:tailEnd/>
                        </a:ln>
                      </wps:spPr>
                      <wps:txbx>
                        <w:txbxContent>
                          <w:p w14:paraId="43197321" w14:textId="77777777" w:rsidR="008779E6" w:rsidRPr="00D30051" w:rsidRDefault="00D30051" w:rsidP="00D30051">
                            <w:pPr>
                              <w:rPr>
                                <w:rFonts w:ascii="宋体" w:hAnsi="宋体"/>
                                <w:b/>
                                <w:color w:val="FF0000"/>
                                <w:sz w:val="24"/>
                              </w:rPr>
                            </w:pPr>
                            <w:r w:rsidRPr="00D30051">
                              <w:rPr>
                                <w:rFonts w:ascii="宋体" w:hAnsi="宋体" w:hint="eastAsia"/>
                                <w:b/>
                                <w:color w:val="FF0000"/>
                                <w:sz w:val="24"/>
                              </w:rPr>
                              <w:t>1.</w:t>
                            </w:r>
                            <w:r>
                              <w:rPr>
                                <w:rFonts w:ascii="宋体" w:hAnsi="宋体"/>
                                <w:b/>
                                <w:color w:val="FF0000"/>
                                <w:sz w:val="24"/>
                              </w:rPr>
                              <w:t xml:space="preserve"> </w:t>
                            </w:r>
                            <w:r w:rsidR="008779E6" w:rsidRPr="00D30051">
                              <w:rPr>
                                <w:rFonts w:ascii="宋体" w:hAnsi="宋体" w:hint="eastAsia"/>
                                <w:b/>
                                <w:color w:val="FF0000"/>
                                <w:sz w:val="24"/>
                              </w:rPr>
                              <w:t>实习报告内容由以上</w:t>
                            </w:r>
                            <w:r w:rsidR="00243419" w:rsidRPr="00D30051">
                              <w:rPr>
                                <w:rFonts w:ascii="宋体" w:hAnsi="宋体" w:hint="eastAsia"/>
                                <w:b/>
                                <w:color w:val="FF0000"/>
                                <w:sz w:val="24"/>
                              </w:rPr>
                              <w:t>4</w:t>
                            </w:r>
                            <w:r w:rsidR="008779E6" w:rsidRPr="00D30051">
                              <w:rPr>
                                <w:rFonts w:ascii="宋体" w:hAnsi="宋体" w:hint="eastAsia"/>
                                <w:b/>
                                <w:color w:val="FF0000"/>
                                <w:sz w:val="24"/>
                              </w:rPr>
                              <w:t>个大目录构成</w:t>
                            </w:r>
                          </w:p>
                          <w:p w14:paraId="426283B1" w14:textId="337F2008" w:rsidR="00D30051" w:rsidRPr="00D30051" w:rsidRDefault="00D30051" w:rsidP="00D30051">
                            <w:pPr>
                              <w:rPr>
                                <w:rFonts w:ascii="宋体" w:hAnsi="宋体"/>
                                <w:b/>
                                <w:color w:val="FF0000"/>
                                <w:sz w:val="24"/>
                              </w:rPr>
                            </w:pPr>
                            <w:r w:rsidRPr="00D30051">
                              <w:rPr>
                                <w:rFonts w:ascii="宋体" w:hAnsi="宋体"/>
                                <w:b/>
                                <w:color w:val="FF0000"/>
                                <w:sz w:val="24"/>
                              </w:rPr>
                              <w:t>2.</w:t>
                            </w:r>
                            <w:r>
                              <w:rPr>
                                <w:rFonts w:ascii="宋体" w:hAnsi="宋体"/>
                                <w:b/>
                                <w:color w:val="FF0000"/>
                                <w:sz w:val="24"/>
                              </w:rPr>
                              <w:t xml:space="preserve"> </w:t>
                            </w:r>
                            <w:r w:rsidRPr="00D30051">
                              <w:rPr>
                                <w:rFonts w:ascii="宋体" w:hAnsi="宋体"/>
                                <w:b/>
                                <w:color w:val="FF0000"/>
                                <w:sz w:val="24"/>
                              </w:rPr>
                              <w:t>二</w:t>
                            </w:r>
                            <w:r w:rsidRPr="00D30051">
                              <w:rPr>
                                <w:rFonts w:ascii="宋体" w:hAnsi="宋体" w:hint="eastAsia"/>
                                <w:b/>
                                <w:color w:val="FF0000"/>
                                <w:sz w:val="24"/>
                              </w:rPr>
                              <w:t>、三、四</w:t>
                            </w:r>
                            <w:r>
                              <w:rPr>
                                <w:rFonts w:ascii="宋体" w:hAnsi="宋体"/>
                                <w:b/>
                                <w:color w:val="FF0000"/>
                                <w:sz w:val="24"/>
                              </w:rPr>
                              <w:t>这</w:t>
                            </w:r>
                            <w:r w:rsidRPr="00D30051">
                              <w:rPr>
                                <w:rFonts w:ascii="宋体" w:hAnsi="宋体"/>
                                <w:b/>
                                <w:color w:val="FF0000"/>
                                <w:sz w:val="24"/>
                              </w:rPr>
                              <w:t>三部分</w:t>
                            </w:r>
                            <w:r w:rsidRPr="00D30051">
                              <w:rPr>
                                <w:rFonts w:ascii="宋体" w:hAnsi="宋体" w:hint="eastAsia"/>
                                <w:b/>
                                <w:color w:val="FF0000"/>
                                <w:sz w:val="24"/>
                              </w:rPr>
                              <w:t>内容要有二级标题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D5123" id="AutoShape 125" o:spid="_x0000_s1036" type="#_x0000_t62" style="position:absolute;left:0;text-align:left;margin-left:-47.4pt;margin-top:15.6pt;width:249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" adj="8077,-6398" strokecolor="navy" strokeweight="1.5pt">
                <v:textbox>
                  <w:txbxContent>
                    <w:p w14:paraId="43197321" w14:textId="77777777" w:rsidR="008779E6" w:rsidRPr="00D30051" w:rsidRDefault="00D30051" w:rsidP="00D30051">
                      <w:pPr>
                        <w:rPr>
                          <w:rFonts w:ascii="宋体" w:hAnsi="宋体"/>
                          <w:b/>
                          <w:color w:val="FF0000"/>
                          <w:sz w:val="24"/>
                        </w:rPr>
                      </w:pPr>
                      <w:r w:rsidRPr="00D30051">
                        <w:rPr>
                          <w:rFonts w:ascii="宋体" w:hAnsi="宋体" w:hint="eastAsia"/>
                          <w:b/>
                          <w:color w:val="FF0000"/>
                          <w:sz w:val="24"/>
                        </w:rPr>
                        <w:t>1.</w:t>
                      </w:r>
                      <w:r>
                        <w:rPr>
                          <w:rFonts w:ascii="宋体" w:hAnsi="宋体"/>
                          <w:b/>
                          <w:color w:val="FF0000"/>
                          <w:sz w:val="24"/>
                        </w:rPr>
                        <w:t xml:space="preserve"> </w:t>
                      </w:r>
                      <w:r w:rsidR="008779E6" w:rsidRPr="00D30051">
                        <w:rPr>
                          <w:rFonts w:ascii="宋体" w:hAnsi="宋体" w:hint="eastAsia"/>
                          <w:b/>
                          <w:color w:val="FF0000"/>
                          <w:sz w:val="24"/>
                        </w:rPr>
                        <w:t>实习报告内容由以上</w:t>
                      </w:r>
                      <w:r w:rsidR="00243419" w:rsidRPr="00D30051">
                        <w:rPr>
                          <w:rFonts w:ascii="宋体" w:hAnsi="宋体" w:hint="eastAsia"/>
                          <w:b/>
                          <w:color w:val="FF0000"/>
                          <w:sz w:val="24"/>
                        </w:rPr>
                        <w:t>4</w:t>
                      </w:r>
                      <w:r w:rsidR="008779E6" w:rsidRPr="00D30051">
                        <w:rPr>
                          <w:rFonts w:ascii="宋体" w:hAnsi="宋体" w:hint="eastAsia"/>
                          <w:b/>
                          <w:color w:val="FF0000"/>
                          <w:sz w:val="24"/>
                        </w:rPr>
                        <w:t>个大目录构成</w:t>
                      </w:r>
                    </w:p>
                    <w:p w14:paraId="426283B1" w14:textId="337F2008" w:rsidR="00D30051" w:rsidRPr="00D30051" w:rsidRDefault="00D30051" w:rsidP="00D30051">
                      <w:pPr>
                        <w:rPr>
                          <w:rFonts w:ascii="宋体" w:hAnsi="宋体"/>
                          <w:b/>
                          <w:color w:val="FF0000"/>
                          <w:sz w:val="24"/>
                        </w:rPr>
                      </w:pPr>
                      <w:r w:rsidRPr="00D30051">
                        <w:rPr>
                          <w:rFonts w:ascii="宋体" w:hAnsi="宋体"/>
                          <w:b/>
                          <w:color w:val="FF0000"/>
                          <w:sz w:val="24"/>
                        </w:rPr>
                        <w:t>2.</w:t>
                      </w:r>
                      <w:r>
                        <w:rPr>
                          <w:rFonts w:ascii="宋体" w:hAnsi="宋体"/>
                          <w:b/>
                          <w:color w:val="FF0000"/>
                          <w:sz w:val="24"/>
                        </w:rPr>
                        <w:t xml:space="preserve"> </w:t>
                      </w:r>
                      <w:r w:rsidRPr="00D30051">
                        <w:rPr>
                          <w:rFonts w:ascii="宋体" w:hAnsi="宋体"/>
                          <w:b/>
                          <w:color w:val="FF0000"/>
                          <w:sz w:val="24"/>
                        </w:rPr>
                        <w:t>二</w:t>
                      </w:r>
                      <w:r w:rsidRPr="00D30051">
                        <w:rPr>
                          <w:rFonts w:ascii="宋体" w:hAnsi="宋体" w:hint="eastAsia"/>
                          <w:b/>
                          <w:color w:val="FF0000"/>
                          <w:sz w:val="24"/>
                        </w:rPr>
                        <w:t>、三、四</w:t>
                      </w:r>
                      <w:r>
                        <w:rPr>
                          <w:rFonts w:ascii="宋体" w:hAnsi="宋体"/>
                          <w:b/>
                          <w:color w:val="FF0000"/>
                          <w:sz w:val="24"/>
                        </w:rPr>
                        <w:t>这</w:t>
                      </w:r>
                      <w:r w:rsidRPr="00D30051">
                        <w:rPr>
                          <w:rFonts w:ascii="宋体" w:hAnsi="宋体"/>
                          <w:b/>
                          <w:color w:val="FF0000"/>
                          <w:sz w:val="24"/>
                        </w:rPr>
                        <w:t>三部分</w:t>
                      </w:r>
                      <w:r w:rsidRPr="00D30051">
                        <w:rPr>
                          <w:rFonts w:ascii="宋体" w:hAnsi="宋体" w:hint="eastAsia"/>
                          <w:b/>
                          <w:color w:val="FF0000"/>
                          <w:sz w:val="24"/>
                        </w:rPr>
                        <w:t>内容要有二级标题</w:t>
                      </w:r>
                    </w:p>
                  </w:txbxContent>
                </v:textbox>
              </v:shape>
            </w:pict>
          </mc:Fallback>
        </mc:AlternateContent>
      </w:r>
    </w:p>
    <w:p w14:paraId="3581B14A" w14:textId="77777777" w:rsidR="00405CC2" w:rsidRPr="00081F88" w:rsidRDefault="00405CC2" w:rsidP="00A80C47">
      <w:pPr>
        <w:jc w:val="center"/>
        <w:rPr>
          <w:rFonts w:eastAsia="黑体"/>
          <w:b/>
          <w:sz w:val="32"/>
          <w:szCs w:val="32"/>
        </w:rPr>
        <w:sectPr w:rsidR="00405CC2" w:rsidRPr="00081F88">
          <w:headerReference w:type="default" r:id="rId8"/>
          <w:footerReference w:type="even" r:id="rId9"/>
          <w:pgSz w:w="11906" w:h="16838"/>
          <w:pgMar w:top="1440" w:right="1800" w:bottom="1440" w:left="1800" w:header="851" w:footer="992" w:gutter="0"/>
          <w:cols w:space="425"/>
          <w:docGrid w:type="lines" w:linePitch="312"/>
        </w:sectPr>
      </w:pPr>
    </w:p>
    <w:p w14:paraId="4B7B3C86" w14:textId="6B7D1619" w:rsidR="00405CC2" w:rsidRPr="00D30051" w:rsidRDefault="00373605" w:rsidP="00A80C47">
      <w:pPr>
        <w:jc w:val="center"/>
        <w:rPr>
          <w:rFonts w:ascii="黑体" w:eastAsia="黑体" w:hAnsi="黑体"/>
          <w:b/>
          <w:sz w:val="44"/>
          <w:szCs w:val="44"/>
        </w:rPr>
      </w:pPr>
      <w:r>
        <w:rPr>
          <w:rFonts w:ascii="黑体" w:eastAsia="黑体" w:hAnsi="黑体" w:hint="eastAsia"/>
          <w:b/>
          <w:sz w:val="44"/>
          <w:szCs w:val="44"/>
        </w:rPr>
        <w:lastRenderedPageBreak/>
        <w:t>在</w:t>
      </w:r>
      <w:r w:rsidR="00311A71" w:rsidRPr="00D30051">
        <w:rPr>
          <w:rFonts w:ascii="黑体" w:eastAsia="黑体" w:hAnsi="黑体" w:hint="eastAsia"/>
          <w:b/>
          <w:sz w:val="44"/>
          <w:szCs w:val="44"/>
        </w:rPr>
        <w:t>中国工商银行</w:t>
      </w:r>
      <w:r w:rsidR="00A64409">
        <w:rPr>
          <w:rFonts w:ascii="黑体" w:eastAsia="黑体" w:hAnsi="黑体" w:hint="eastAsia"/>
          <w:b/>
          <w:sz w:val="44"/>
          <w:szCs w:val="44"/>
        </w:rPr>
        <w:t>个贷部</w:t>
      </w:r>
      <w:r>
        <w:rPr>
          <w:rFonts w:ascii="黑体" w:eastAsia="黑体" w:hAnsi="黑体" w:hint="eastAsia"/>
          <w:b/>
          <w:sz w:val="44"/>
          <w:szCs w:val="44"/>
        </w:rPr>
        <w:t>的</w:t>
      </w:r>
      <w:r>
        <w:rPr>
          <w:rFonts w:ascii="黑体" w:eastAsia="黑体" w:hAnsi="黑体" w:hint="eastAsia"/>
          <w:b/>
          <w:sz w:val="44"/>
          <w:szCs w:val="44"/>
        </w:rPr>
        <w:t>毕业</w:t>
      </w:r>
      <w:bookmarkStart w:id="0" w:name="_GoBack"/>
      <w:bookmarkEnd w:id="0"/>
      <w:r w:rsidR="00405CC2" w:rsidRPr="00D30051">
        <w:rPr>
          <w:rFonts w:ascii="黑体" w:eastAsia="黑体" w:hAnsi="黑体"/>
          <w:b/>
          <w:sz w:val="44"/>
          <w:szCs w:val="44"/>
        </w:rPr>
        <w:t>实习报告</w:t>
      </w:r>
    </w:p>
    <w:p w14:paraId="51CDB5F3" w14:textId="77777777" w:rsidR="008779E6" w:rsidRPr="008779E6" w:rsidRDefault="00D30051" w:rsidP="00A80C47">
      <w:pPr>
        <w:jc w:val="center"/>
        <w:rPr>
          <w:rFonts w:eastAsia="楷体_GB2312"/>
          <w:b/>
          <w:sz w:val="44"/>
          <w:szCs w:val="44"/>
        </w:rPr>
      </w:pPr>
      <w:r w:rsidRPr="00D30051">
        <w:rPr>
          <w:rFonts w:ascii="黑体" w:eastAsia="黑体" w:hAnsi="黑体"/>
          <w:noProof/>
          <w:kern w:val="0"/>
          <w:szCs w:val="21"/>
        </w:rPr>
        <mc:AlternateContent>
          <mc:Choice Requires="wps">
            <w:drawing>
              <wp:anchor distT="0" distB="0" distL="114300" distR="114300" simplePos="0" relativeHeight="251655168" behindDoc="0" locked="0" layoutInCell="1" allowOverlap="1" wp14:anchorId="5FEF0E1F" wp14:editId="70FD9686">
                <wp:simplePos x="0" y="0"/>
                <wp:positionH relativeFrom="column">
                  <wp:posOffset>4131259</wp:posOffset>
                </wp:positionH>
                <wp:positionV relativeFrom="paragraph">
                  <wp:posOffset>57302</wp:posOffset>
                </wp:positionV>
                <wp:extent cx="1714500" cy="594360"/>
                <wp:effectExtent l="247650" t="57150" r="19050" b="15240"/>
                <wp:wrapNone/>
                <wp:docPr id="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oundRectCallout">
                          <a:avLst>
                            <a:gd name="adj1" fmla="val -61946"/>
                            <a:gd name="adj2" fmla="val -55113"/>
                            <a:gd name="adj3" fmla="val 16667"/>
                          </a:avLst>
                        </a:prstGeom>
                        <a:solidFill>
                          <a:srgbClr val="FFFFFF"/>
                        </a:solidFill>
                        <a:ln w="19050">
                          <a:solidFill>
                            <a:srgbClr val="000080"/>
                          </a:solidFill>
                          <a:miter lim="800000"/>
                          <a:headEnd/>
                          <a:tailEnd/>
                        </a:ln>
                      </wps:spPr>
                      <wps:txbx>
                        <w:txbxContent>
                          <w:p w14:paraId="683CCB69" w14:textId="77777777" w:rsidR="008779E6" w:rsidRPr="00637B82" w:rsidRDefault="00D30051" w:rsidP="008779E6">
                            <w:pPr>
                              <w:rPr>
                                <w:b/>
                                <w:color w:val="FF0000"/>
                                <w:sz w:val="24"/>
                              </w:rPr>
                            </w:pPr>
                            <w:r>
                              <w:rPr>
                                <w:rFonts w:hint="eastAsia"/>
                                <w:b/>
                                <w:color w:val="FF0000"/>
                                <w:sz w:val="24"/>
                              </w:rPr>
                              <w:t>黑体</w:t>
                            </w:r>
                            <w:r w:rsidR="008779E6" w:rsidRPr="00637B82">
                              <w:rPr>
                                <w:rFonts w:hint="eastAsia"/>
                                <w:b/>
                                <w:color w:val="FF0000"/>
                                <w:sz w:val="24"/>
                              </w:rPr>
                              <w:t>，二号，加粗，下面空一行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36" type="#_x0000_t62" style="position:absolute;left:0;text-align:left;margin-left:325.3pt;margin-top:4.5pt;width:135pt;height:4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" adj="-2580,-1104" strokecolor="navy" strokeweight="1.5pt">
                <v:textbox>
                  <w:txbxContent>
                    <w:p w:rsidR="008779E6" w:rsidRPr="00637B82" w:rsidRDefault="00D30051" w:rsidP="008779E6">
                      <w:pPr>
                        <w:rPr>
                          <w:b/>
                          <w:color w:val="FF0000"/>
                          <w:sz w:val="24"/>
                        </w:rPr>
                      </w:pPr>
                      <w:r>
                        <w:rPr>
                          <w:rFonts w:hint="eastAsia"/>
                          <w:b/>
                          <w:color w:val="FF0000"/>
                          <w:sz w:val="24"/>
                        </w:rPr>
                        <w:t>黑体</w:t>
                      </w:r>
                      <w:r w:rsidR="008779E6" w:rsidRPr="00637B82">
                        <w:rPr>
                          <w:rFonts w:hint="eastAsia"/>
                          <w:b/>
                          <w:color w:val="FF0000"/>
                          <w:sz w:val="24"/>
                        </w:rPr>
                        <w:t>，二号，加粗，下面空一行</w:t>
                      </w:r>
                    </w:p>
                  </w:txbxContent>
                </v:textbox>
              </v:shape>
            </w:pict>
          </mc:Fallback>
        </mc:AlternateContent>
      </w:r>
    </w:p>
    <w:p w14:paraId="5BC9F9E0" w14:textId="77777777" w:rsidR="00405CC2" w:rsidRPr="00081F88" w:rsidRDefault="00D30051" w:rsidP="00893602">
      <w:pPr>
        <w:spacing w:line="480" w:lineRule="auto"/>
        <w:ind w:firstLineChars="252" w:firstLine="706"/>
      </w:pPr>
      <w:r>
        <w:rPr>
          <w:rFonts w:ascii="黑体" w:eastAsia="黑体"/>
          <w:noProof/>
        </w:rPr>
        <mc:AlternateContent>
          <mc:Choice Requires="wps">
            <w:drawing>
              <wp:anchor distT="0" distB="0" distL="114300" distR="114300" simplePos="0" relativeHeight="251669504" behindDoc="0" locked="0" layoutInCell="1" allowOverlap="1" wp14:anchorId="4B8475A9" wp14:editId="33A2AC49">
                <wp:simplePos x="0" y="0"/>
                <wp:positionH relativeFrom="column">
                  <wp:posOffset>1044168</wp:posOffset>
                </wp:positionH>
                <wp:positionV relativeFrom="paragraph">
                  <wp:posOffset>1079373</wp:posOffset>
                </wp:positionV>
                <wp:extent cx="3830320" cy="611505"/>
                <wp:effectExtent l="0" t="571500" r="17780" b="17145"/>
                <wp:wrapNone/>
                <wp:docPr id="9"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320" cy="611505"/>
                        </a:xfrm>
                        <a:prstGeom prst="wedgeRoundRectCallout">
                          <a:avLst>
                            <a:gd name="adj1" fmla="val -17205"/>
                            <a:gd name="adj2" fmla="val -141596"/>
                            <a:gd name="adj3" fmla="val 16667"/>
                          </a:avLst>
                        </a:prstGeom>
                        <a:solidFill>
                          <a:srgbClr val="FFFFFF"/>
                        </a:solidFill>
                        <a:ln w="19050">
                          <a:solidFill>
                            <a:srgbClr val="000080"/>
                          </a:solidFill>
                          <a:miter lim="800000"/>
                          <a:headEnd/>
                          <a:tailEnd/>
                        </a:ln>
                      </wps:spPr>
                      <wps:txbx>
                        <w:txbxContent>
                          <w:p w14:paraId="6577893D" w14:textId="77777777" w:rsidR="00D30051" w:rsidRPr="00243419" w:rsidRDefault="00D30051" w:rsidP="00D30051">
                            <w:pPr>
                              <w:rPr>
                                <w:b/>
                                <w:color w:val="FF0000"/>
                              </w:rPr>
                            </w:pPr>
                            <w:r w:rsidRPr="00243419">
                              <w:rPr>
                                <w:rFonts w:hint="eastAsia"/>
                                <w:b/>
                                <w:color w:val="FF0000"/>
                              </w:rPr>
                              <w:t>毕业实习报告内容字数不少于</w:t>
                            </w:r>
                            <w:r w:rsidRPr="00243419">
                              <w:rPr>
                                <w:rFonts w:hint="eastAsia"/>
                                <w:b/>
                                <w:color w:val="FF0000"/>
                              </w:rPr>
                              <w:t>3000</w:t>
                            </w:r>
                            <w:r w:rsidRPr="00243419">
                              <w:rPr>
                                <w:rFonts w:hint="eastAsia"/>
                                <w:b/>
                                <w:color w:val="FF0000"/>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A4ED2" id="AutoShape 134" o:spid="_x0000_s1037" type="#_x0000_t62" style="position:absolute;left:0;text-align:left;margin-left:82.2pt;margin-top:85pt;width:301.6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" adj="7084,-19785" strokecolor="navy" strokeweight="1.5pt">
                <v:textbox>
                  <w:txbxContent>
                    <w:p w:rsidR="00D30051" w:rsidRPr="00243419" w:rsidRDefault="00D30051" w:rsidP="00D30051">
                      <w:pPr>
                        <w:rPr>
                          <w:b/>
                          <w:color w:val="FF0000"/>
                        </w:rPr>
                      </w:pPr>
                      <w:r w:rsidRPr="00243419">
                        <w:rPr>
                          <w:rFonts w:hint="eastAsia"/>
                          <w:b/>
                          <w:color w:val="FF0000"/>
                        </w:rPr>
                        <w:t>毕业实习报告内容字数不少于</w:t>
                      </w:r>
                      <w:r w:rsidRPr="00243419">
                        <w:rPr>
                          <w:rFonts w:hint="eastAsia"/>
                          <w:b/>
                          <w:color w:val="FF0000"/>
                        </w:rPr>
                        <w:t>3000</w:t>
                      </w:r>
                      <w:r w:rsidRPr="00243419">
                        <w:rPr>
                          <w:rFonts w:hint="eastAsia"/>
                          <w:b/>
                          <w:color w:val="FF0000"/>
                        </w:rPr>
                        <w:t>字。</w:t>
                      </w:r>
                    </w:p>
                  </w:txbxContent>
                </v:textbox>
              </v:shape>
            </w:pict>
          </mc:Fallback>
        </mc:AlternateContent>
      </w:r>
      <w:r w:rsidR="001F0C4F">
        <w:rPr>
          <w:noProof/>
          <w:kern w:val="0"/>
          <w:szCs w:val="21"/>
        </w:rPr>
        <mc:AlternateContent>
          <mc:Choice Requires="wps">
            <w:drawing>
              <wp:anchor distT="0" distB="0" distL="114300" distR="114300" simplePos="0" relativeHeight="251658240" behindDoc="0" locked="0" layoutInCell="1" allowOverlap="1" wp14:anchorId="02B848D6" wp14:editId="72CEE4D3">
                <wp:simplePos x="0" y="0"/>
                <wp:positionH relativeFrom="column">
                  <wp:posOffset>2057400</wp:posOffset>
                </wp:positionH>
                <wp:positionV relativeFrom="paragraph">
                  <wp:posOffset>2773680</wp:posOffset>
                </wp:positionV>
                <wp:extent cx="3200400" cy="990600"/>
                <wp:effectExtent l="333375" t="11430" r="9525" b="312420"/>
                <wp:wrapNone/>
                <wp:docPr id="5"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90600"/>
                        </a:xfrm>
                        <a:prstGeom prst="wedgeRoundRectCallout">
                          <a:avLst>
                            <a:gd name="adj1" fmla="val -56764"/>
                            <a:gd name="adj2" fmla="val 77306"/>
                            <a:gd name="adj3" fmla="val 16667"/>
                          </a:avLst>
                        </a:prstGeom>
                        <a:solidFill>
                          <a:srgbClr val="FFFFFF"/>
                        </a:solidFill>
                        <a:ln w="19050" algn="ctr">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6DF9E" w14:textId="77777777" w:rsidR="00637B82" w:rsidRPr="00A07338" w:rsidRDefault="00637B82" w:rsidP="00637B82">
                            <w:pPr>
                              <w:rPr>
                                <w:b/>
                                <w:color w:val="FF0000"/>
                                <w:sz w:val="24"/>
                              </w:rPr>
                            </w:pPr>
                            <w:r w:rsidRPr="00A07338">
                              <w:rPr>
                                <w:rFonts w:hint="eastAsia"/>
                                <w:b/>
                                <w:color w:val="FF0000"/>
                                <w:sz w:val="24"/>
                              </w:rPr>
                              <w:t>一级标题，黑体</w:t>
                            </w:r>
                            <w:r w:rsidRPr="00A07338">
                              <w:rPr>
                                <w:rFonts w:hint="eastAsia"/>
                                <w:b/>
                                <w:color w:val="FF0000"/>
                                <w:sz w:val="24"/>
                              </w:rPr>
                              <w:t>4</w:t>
                            </w:r>
                            <w:r w:rsidRPr="00A07338">
                              <w:rPr>
                                <w:rFonts w:hint="eastAsia"/>
                                <w:b/>
                                <w:color w:val="FF0000"/>
                                <w:sz w:val="24"/>
                              </w:rPr>
                              <w:t>号，</w:t>
                            </w:r>
                            <w:proofErr w:type="gramStart"/>
                            <w:r w:rsidRPr="00A07338">
                              <w:rPr>
                                <w:rFonts w:hint="eastAsia"/>
                                <w:b/>
                                <w:color w:val="FF0000"/>
                                <w:sz w:val="24"/>
                              </w:rPr>
                              <w:t>段前</w:t>
                            </w:r>
                            <w:proofErr w:type="gramEnd"/>
                            <w:r w:rsidR="009B7B6E">
                              <w:rPr>
                                <w:b/>
                                <w:color w:val="FF0000"/>
                                <w:sz w:val="24"/>
                              </w:rPr>
                              <w:t>0.5</w:t>
                            </w:r>
                            <w:r w:rsidRPr="00A07338">
                              <w:rPr>
                                <w:rFonts w:hint="eastAsia"/>
                                <w:b/>
                                <w:color w:val="FF0000"/>
                                <w:sz w:val="24"/>
                              </w:rPr>
                              <w:t>行，段后</w:t>
                            </w:r>
                            <w:r w:rsidRPr="00A07338">
                              <w:rPr>
                                <w:rFonts w:hint="eastAsia"/>
                                <w:b/>
                                <w:color w:val="FF0000"/>
                                <w:sz w:val="24"/>
                              </w:rPr>
                              <w:t>0.5</w:t>
                            </w:r>
                            <w:r w:rsidRPr="00A07338">
                              <w:rPr>
                                <w:rFonts w:hint="eastAsia"/>
                                <w:b/>
                                <w:color w:val="FF0000"/>
                                <w:sz w:val="24"/>
                              </w:rPr>
                              <w:t>行，</w:t>
                            </w:r>
                            <w:r w:rsidRPr="00A07338">
                              <w:rPr>
                                <w:rFonts w:hint="eastAsia"/>
                                <w:b/>
                                <w:color w:val="FF0000"/>
                                <w:sz w:val="24"/>
                              </w:rPr>
                              <w:t>1.5</w:t>
                            </w:r>
                            <w:r w:rsidRPr="00A07338">
                              <w:rPr>
                                <w:rFonts w:hint="eastAsia"/>
                                <w:b/>
                                <w:color w:val="FF0000"/>
                                <w:sz w:val="24"/>
                              </w:rPr>
                              <w:t>倍行间距。</w:t>
                            </w:r>
                            <w:r w:rsidRPr="00A07338">
                              <w:rPr>
                                <w:rFonts w:hint="eastAsia"/>
                                <w:b/>
                                <w:color w:val="0000FF"/>
                                <w:sz w:val="24"/>
                              </w:rPr>
                              <w:t>首行空两格</w:t>
                            </w:r>
                            <w:r w:rsidRPr="00A07338">
                              <w:rPr>
                                <w:rFonts w:hint="eastAsia"/>
                                <w:b/>
                                <w:color w:val="FF0000"/>
                                <w:sz w:val="24"/>
                              </w:rPr>
                              <w:t>，“一”两边不加括号，</w:t>
                            </w:r>
                            <w:r w:rsidRPr="00A07338">
                              <w:rPr>
                                <w:rFonts w:hint="eastAsia"/>
                                <w:b/>
                                <w:color w:val="0000FF"/>
                                <w:sz w:val="24"/>
                              </w:rPr>
                              <w:t>“一”后面使用顿号与文字隔开</w:t>
                            </w:r>
                            <w:r w:rsidRPr="00A07338">
                              <w:rPr>
                                <w:rFonts w:hint="eastAsia"/>
                                <w:b/>
                                <w:color w:val="FF0000"/>
                                <w:sz w:val="24"/>
                              </w:rPr>
                              <w:t>，句子结束不加标点，内容另起一段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38" type="#_x0000_t62" style="position:absolute;left:0;text-align:left;margin-left:162pt;margin-top:218.4pt;width:252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" adj="-1461,27498" strokecolor="#009" strokeweight="1.5pt">
                <v:textbox>
                  <w:txbxContent>
                    <w:p w:rsidR="00637B82" w:rsidRPr="00A07338" w:rsidRDefault="00637B82" w:rsidP="00637B82">
                      <w:pPr>
                        <w:rPr>
                          <w:b/>
                          <w:color w:val="FF0000"/>
                          <w:sz w:val="24"/>
                        </w:rPr>
                      </w:pPr>
                      <w:r w:rsidRPr="00A07338">
                        <w:rPr>
                          <w:rFonts w:hint="eastAsia"/>
                          <w:b/>
                          <w:color w:val="FF0000"/>
                          <w:sz w:val="24"/>
                        </w:rPr>
                        <w:t>一级标题，黑体</w:t>
                      </w:r>
                      <w:r w:rsidRPr="00A07338">
                        <w:rPr>
                          <w:rFonts w:hint="eastAsia"/>
                          <w:b/>
                          <w:color w:val="FF0000"/>
                          <w:sz w:val="24"/>
                        </w:rPr>
                        <w:t>4</w:t>
                      </w:r>
                      <w:r w:rsidRPr="00A07338">
                        <w:rPr>
                          <w:rFonts w:hint="eastAsia"/>
                          <w:b/>
                          <w:color w:val="FF0000"/>
                          <w:sz w:val="24"/>
                        </w:rPr>
                        <w:t>号，</w:t>
                      </w:r>
                      <w:proofErr w:type="gramStart"/>
                      <w:r w:rsidRPr="00A07338">
                        <w:rPr>
                          <w:rFonts w:hint="eastAsia"/>
                          <w:b/>
                          <w:color w:val="FF0000"/>
                          <w:sz w:val="24"/>
                        </w:rPr>
                        <w:t>段前</w:t>
                      </w:r>
                      <w:proofErr w:type="gramEnd"/>
                      <w:r w:rsidR="009B7B6E">
                        <w:rPr>
                          <w:b/>
                          <w:color w:val="FF0000"/>
                          <w:sz w:val="24"/>
                        </w:rPr>
                        <w:t>0.5</w:t>
                      </w:r>
                      <w:r w:rsidRPr="00A07338">
                        <w:rPr>
                          <w:rFonts w:hint="eastAsia"/>
                          <w:b/>
                          <w:color w:val="FF0000"/>
                          <w:sz w:val="24"/>
                        </w:rPr>
                        <w:t>行，段后</w:t>
                      </w:r>
                      <w:r w:rsidRPr="00A07338">
                        <w:rPr>
                          <w:rFonts w:hint="eastAsia"/>
                          <w:b/>
                          <w:color w:val="FF0000"/>
                          <w:sz w:val="24"/>
                        </w:rPr>
                        <w:t>0.5</w:t>
                      </w:r>
                      <w:r w:rsidRPr="00A07338">
                        <w:rPr>
                          <w:rFonts w:hint="eastAsia"/>
                          <w:b/>
                          <w:color w:val="FF0000"/>
                          <w:sz w:val="24"/>
                        </w:rPr>
                        <w:t>行，</w:t>
                      </w:r>
                      <w:r w:rsidRPr="00A07338">
                        <w:rPr>
                          <w:rFonts w:hint="eastAsia"/>
                          <w:b/>
                          <w:color w:val="FF0000"/>
                          <w:sz w:val="24"/>
                        </w:rPr>
                        <w:t>1.5</w:t>
                      </w:r>
                      <w:r w:rsidRPr="00A07338">
                        <w:rPr>
                          <w:rFonts w:hint="eastAsia"/>
                          <w:b/>
                          <w:color w:val="FF0000"/>
                          <w:sz w:val="24"/>
                        </w:rPr>
                        <w:t>倍行间距。</w:t>
                      </w:r>
                      <w:r w:rsidRPr="00A07338">
                        <w:rPr>
                          <w:rFonts w:hint="eastAsia"/>
                          <w:b/>
                          <w:color w:val="0000FF"/>
                          <w:sz w:val="24"/>
                        </w:rPr>
                        <w:t>首行空两格</w:t>
                      </w:r>
                      <w:r w:rsidRPr="00A07338">
                        <w:rPr>
                          <w:rFonts w:hint="eastAsia"/>
                          <w:b/>
                          <w:color w:val="FF0000"/>
                          <w:sz w:val="24"/>
                        </w:rPr>
                        <w:t>，“一”两边不加括号，</w:t>
                      </w:r>
                      <w:r w:rsidRPr="00A07338">
                        <w:rPr>
                          <w:rFonts w:hint="eastAsia"/>
                          <w:b/>
                          <w:color w:val="0000FF"/>
                          <w:sz w:val="24"/>
                        </w:rPr>
                        <w:t>“一”后面使用顿号与文字隔开</w:t>
                      </w:r>
                      <w:r w:rsidRPr="00A07338">
                        <w:rPr>
                          <w:rFonts w:hint="eastAsia"/>
                          <w:b/>
                          <w:color w:val="FF0000"/>
                          <w:sz w:val="24"/>
                        </w:rPr>
                        <w:t>，句子结束不加标点，内容另起一段</w:t>
                      </w:r>
                    </w:p>
                  </w:txbxContent>
                </v:textbox>
              </v:shape>
            </w:pict>
          </mc:Fallback>
        </mc:AlternateContent>
      </w:r>
      <w:r w:rsidR="003A555F" w:rsidRPr="00081F88">
        <w:rPr>
          <w:kern w:val="0"/>
          <w:szCs w:val="21"/>
        </w:rPr>
        <w:t>作为一名金融学专业四年级的学生，在过去的三年中</w:t>
      </w:r>
      <w:r w:rsidR="00053E0C" w:rsidRPr="00081F88">
        <w:rPr>
          <w:kern w:val="0"/>
          <w:szCs w:val="21"/>
        </w:rPr>
        <w:t>我们通过</w:t>
      </w:r>
      <w:r w:rsidR="003A555F" w:rsidRPr="00081F88">
        <w:rPr>
          <w:kern w:val="0"/>
          <w:szCs w:val="21"/>
        </w:rPr>
        <w:t>基础课程的学习对商业银行的体制，运营机制</w:t>
      </w:r>
      <w:r w:rsidR="00053E0C" w:rsidRPr="00081F88">
        <w:rPr>
          <w:kern w:val="0"/>
          <w:szCs w:val="21"/>
        </w:rPr>
        <w:t>等</w:t>
      </w:r>
      <w:r w:rsidR="003A555F" w:rsidRPr="00081F88">
        <w:rPr>
          <w:kern w:val="0"/>
          <w:szCs w:val="21"/>
        </w:rPr>
        <w:t>有了初步的了解，但</w:t>
      </w:r>
      <w:r w:rsidR="003A555F" w:rsidRPr="00081F88">
        <w:t>都是理论知识，难以与实际结合，</w:t>
      </w:r>
      <w:r w:rsidR="003A555F" w:rsidRPr="00081F88">
        <w:rPr>
          <w:kern w:val="0"/>
          <w:szCs w:val="21"/>
        </w:rPr>
        <w:t>更</w:t>
      </w:r>
      <w:r w:rsidR="00053E0C" w:rsidRPr="00081F88">
        <w:rPr>
          <w:kern w:val="0"/>
          <w:szCs w:val="21"/>
        </w:rPr>
        <w:t>与</w:t>
      </w:r>
      <w:r w:rsidR="003A555F" w:rsidRPr="00081F88">
        <w:rPr>
          <w:kern w:val="0"/>
          <w:szCs w:val="21"/>
        </w:rPr>
        <w:t>现阶段银行的实际情况有一定的不同。</w:t>
      </w:r>
      <w:r w:rsidR="00053E0C" w:rsidRPr="00081F88">
        <w:rPr>
          <w:kern w:val="0"/>
          <w:szCs w:val="21"/>
        </w:rPr>
        <w:t>这次的毕业实习给我们提供了一次非常宝贵的学习和锻炼机会，</w:t>
      </w:r>
      <w:r w:rsidR="003A555F" w:rsidRPr="00081F88">
        <w:t>通过</w:t>
      </w:r>
      <w:r w:rsidR="00053E0C" w:rsidRPr="00081F88">
        <w:t>在</w:t>
      </w:r>
      <w:r w:rsidR="00243419">
        <w:rPr>
          <w:rFonts w:hint="eastAsia"/>
        </w:rPr>
        <w:t>中国</w:t>
      </w:r>
      <w:r w:rsidR="00053E0C" w:rsidRPr="00081F88">
        <w:t>工商银行新民</w:t>
      </w:r>
      <w:proofErr w:type="gramStart"/>
      <w:r w:rsidR="00053E0C" w:rsidRPr="00081F88">
        <w:t>路个人</w:t>
      </w:r>
      <w:proofErr w:type="gramEnd"/>
      <w:r w:rsidR="00053E0C" w:rsidRPr="00081F88">
        <w:t>贷款中心的</w:t>
      </w:r>
      <w:r w:rsidR="003A555F" w:rsidRPr="00081F88">
        <w:t>实习，既复习了书本上的专业知识，也懂得了</w:t>
      </w:r>
      <w:r w:rsidR="00053E0C" w:rsidRPr="00081F88">
        <w:t>更多具体专业知识的运用操作，并且在处理业务</w:t>
      </w:r>
      <w:r w:rsidR="00C27EC5" w:rsidRPr="00081F88">
        <w:t>的过程中锻炼了自己</w:t>
      </w:r>
      <w:r w:rsidR="00053E0C" w:rsidRPr="00081F88">
        <w:t>各方面的能力</w:t>
      </w:r>
      <w:r w:rsidR="00C27EC5" w:rsidRPr="00081F88">
        <w:t>。</w:t>
      </w:r>
      <w:r w:rsidR="00053E0C" w:rsidRPr="00081F88">
        <w:t>半年的实习时间已经在不知不觉中度过了，我们离毕业又进了一大步，这一步为今后顺利地走上工作岗位奠定了</w:t>
      </w:r>
      <w:r w:rsidR="004F0A22" w:rsidRPr="00081F88">
        <w:t>坚实</w:t>
      </w:r>
      <w:r w:rsidR="00053E0C" w:rsidRPr="00081F88">
        <w:t>的基础。</w:t>
      </w:r>
    </w:p>
    <w:p w14:paraId="6E83F4F7" w14:textId="77777777" w:rsidR="004F0A22" w:rsidRPr="00081F88" w:rsidRDefault="00BA5FB0" w:rsidP="009B7B6E">
      <w:pPr>
        <w:pStyle w:val="1"/>
        <w:spacing w:beforeLines="50" w:before="156" w:afterLines="50" w:after="156"/>
        <w:ind w:firstLineChars="252" w:firstLine="706"/>
      </w:pPr>
      <w:bookmarkStart w:id="1" w:name="_Toc285551728"/>
      <w:bookmarkStart w:id="2" w:name="_Toc285734786"/>
      <w:bookmarkStart w:id="3" w:name="_Toc534927885"/>
      <w:r w:rsidRPr="00081F88">
        <w:t>一、</w:t>
      </w:r>
      <w:r w:rsidR="00C27EC5" w:rsidRPr="00081F88">
        <w:t>实习</w:t>
      </w:r>
      <w:bookmarkEnd w:id="1"/>
      <w:r w:rsidR="004F0A22" w:rsidRPr="00081F88">
        <w:t>单位介绍</w:t>
      </w:r>
      <w:bookmarkEnd w:id="2"/>
      <w:bookmarkEnd w:id="3"/>
    </w:p>
    <w:p w14:paraId="5759ABD4" w14:textId="77777777" w:rsidR="004F0A22" w:rsidRPr="00081F88" w:rsidRDefault="001F0C4F" w:rsidP="00893602">
      <w:pPr>
        <w:spacing w:line="360" w:lineRule="auto"/>
        <w:ind w:firstLineChars="252" w:firstLine="706"/>
      </w:pPr>
      <w:r>
        <w:rPr>
          <w:noProof/>
        </w:rPr>
        <mc:AlternateContent>
          <mc:Choice Requires="wps">
            <w:drawing>
              <wp:anchor distT="0" distB="0" distL="114300" distR="114300" simplePos="0" relativeHeight="251662336" behindDoc="0" locked="0" layoutInCell="1" allowOverlap="1" wp14:anchorId="062D5D82" wp14:editId="1568E92B">
                <wp:simplePos x="0" y="0"/>
                <wp:positionH relativeFrom="column">
                  <wp:posOffset>2624328</wp:posOffset>
                </wp:positionH>
                <wp:positionV relativeFrom="paragraph">
                  <wp:posOffset>2574341</wp:posOffset>
                </wp:positionV>
                <wp:extent cx="3314700" cy="973455"/>
                <wp:effectExtent l="0" t="0" r="19050" b="512445"/>
                <wp:wrapNone/>
                <wp:docPr id="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73455"/>
                        </a:xfrm>
                        <a:prstGeom prst="wedgeRoundRectCallout">
                          <a:avLst>
                            <a:gd name="adj1" fmla="val -47647"/>
                            <a:gd name="adj2" fmla="val 98430"/>
                            <a:gd name="adj3" fmla="val 16667"/>
                          </a:avLst>
                        </a:prstGeom>
                        <a:solidFill>
                          <a:srgbClr val="FFFFFF"/>
                        </a:solidFill>
                        <a:ln w="19050" algn="ctr">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9EF8CB" w14:textId="77777777" w:rsidR="00526EE0" w:rsidRPr="00A07338" w:rsidRDefault="00526EE0" w:rsidP="00526EE0">
                            <w:pPr>
                              <w:rPr>
                                <w:b/>
                                <w:color w:val="FF0000"/>
                                <w:sz w:val="24"/>
                              </w:rPr>
                            </w:pPr>
                            <w:r w:rsidRPr="00A07338">
                              <w:rPr>
                                <w:rFonts w:hint="eastAsia"/>
                                <w:b/>
                                <w:color w:val="FF0000"/>
                                <w:sz w:val="24"/>
                              </w:rPr>
                              <w:t>从正文开始编页码，插入页码时注意选择</w:t>
                            </w:r>
                            <w:r w:rsidRPr="00A07338">
                              <w:rPr>
                                <w:rFonts w:hint="eastAsia"/>
                                <w:b/>
                                <w:color w:val="0000FF"/>
                                <w:sz w:val="24"/>
                              </w:rPr>
                              <w:t>插入</w:t>
                            </w:r>
                            <w:r w:rsidRPr="00A07338">
                              <w:rPr>
                                <w:rFonts w:hint="eastAsia"/>
                                <w:b/>
                                <w:color w:val="0000FF"/>
                                <w:sz w:val="24"/>
                              </w:rPr>
                              <w:t>/</w:t>
                            </w:r>
                            <w:r w:rsidRPr="00A07338">
                              <w:rPr>
                                <w:rFonts w:hint="eastAsia"/>
                                <w:b/>
                                <w:color w:val="0000FF"/>
                                <w:sz w:val="24"/>
                              </w:rPr>
                              <w:t>页码</w:t>
                            </w:r>
                            <w:r w:rsidRPr="00A07338">
                              <w:rPr>
                                <w:rFonts w:hint="eastAsia"/>
                                <w:b/>
                                <w:color w:val="0000FF"/>
                                <w:sz w:val="24"/>
                              </w:rPr>
                              <w:t>/</w:t>
                            </w:r>
                            <w:r w:rsidRPr="00A07338">
                              <w:rPr>
                                <w:rFonts w:hint="eastAsia"/>
                                <w:b/>
                                <w:color w:val="0000FF"/>
                                <w:sz w:val="24"/>
                              </w:rPr>
                              <w:t>格式</w:t>
                            </w:r>
                            <w:r w:rsidRPr="00A07338">
                              <w:rPr>
                                <w:rFonts w:hint="eastAsia"/>
                                <w:b/>
                                <w:color w:val="0000FF"/>
                                <w:sz w:val="24"/>
                              </w:rPr>
                              <w:t>/</w:t>
                            </w:r>
                            <w:r w:rsidRPr="00A07338">
                              <w:rPr>
                                <w:rFonts w:hint="eastAsia"/>
                                <w:b/>
                                <w:color w:val="0000FF"/>
                                <w:sz w:val="24"/>
                              </w:rPr>
                              <w:t>起始页码</w:t>
                            </w:r>
                            <w:r w:rsidRPr="00A07338">
                              <w:rPr>
                                <w:rFonts w:hint="eastAsia"/>
                                <w:b/>
                                <w:color w:val="0000FF"/>
                                <w:sz w:val="24"/>
                              </w:rPr>
                              <w:t>1</w:t>
                            </w:r>
                            <w:r w:rsidRPr="00A07338">
                              <w:rPr>
                                <w:rFonts w:hint="eastAsia"/>
                                <w:b/>
                                <w:color w:val="FF0000"/>
                                <w:sz w:val="24"/>
                              </w:rPr>
                              <w:t>，即保证页码从本节，也就是正文开始编页码，第一页显示就是“</w:t>
                            </w:r>
                            <w:r w:rsidRPr="00A07338">
                              <w:rPr>
                                <w:rFonts w:hint="eastAsia"/>
                                <w:b/>
                                <w:color w:val="FF0000"/>
                                <w:sz w:val="24"/>
                              </w:rPr>
                              <w:t>1</w:t>
                            </w:r>
                            <w:r w:rsidRPr="00A07338">
                              <w:rPr>
                                <w:rFonts w:hint="eastAsia"/>
                                <w:b/>
                                <w:color w:val="FF0000"/>
                                <w:sz w:val="24"/>
                              </w:rPr>
                              <w:t>”，</w:t>
                            </w:r>
                            <w:r w:rsidRPr="00A07338">
                              <w:rPr>
                                <w:rFonts w:hint="eastAsia"/>
                                <w:b/>
                                <w:color w:val="0000FF"/>
                                <w:sz w:val="24"/>
                              </w:rPr>
                              <w:t>页码居中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1" o:spid="_x0000_s1039" type="#_x0000_t62" style="position:absolute;left:0;text-align:left;margin-left:206.65pt;margin-top:202.7pt;width:261pt;height:7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" adj="508,32061" strokecolor="#009" strokeweight="1.5pt">
                <v:textbox>
                  <w:txbxContent>
                    <w:p w:rsidR="00526EE0" w:rsidRPr="00A07338" w:rsidRDefault="00526EE0" w:rsidP="00526EE0">
                      <w:pPr>
                        <w:rPr>
                          <w:b/>
                          <w:color w:val="FF0000"/>
                          <w:sz w:val="24"/>
                        </w:rPr>
                      </w:pPr>
                      <w:r w:rsidRPr="00A07338">
                        <w:rPr>
                          <w:rFonts w:hint="eastAsia"/>
                          <w:b/>
                          <w:color w:val="FF0000"/>
                          <w:sz w:val="24"/>
                        </w:rPr>
                        <w:t>从正文开始编页码，插入页码时注意选择</w:t>
                      </w:r>
                      <w:r w:rsidRPr="00A07338">
                        <w:rPr>
                          <w:rFonts w:hint="eastAsia"/>
                          <w:b/>
                          <w:color w:val="0000FF"/>
                          <w:sz w:val="24"/>
                        </w:rPr>
                        <w:t>插入</w:t>
                      </w:r>
                      <w:r w:rsidRPr="00A07338">
                        <w:rPr>
                          <w:rFonts w:hint="eastAsia"/>
                          <w:b/>
                          <w:color w:val="0000FF"/>
                          <w:sz w:val="24"/>
                        </w:rPr>
                        <w:t>/</w:t>
                      </w:r>
                      <w:r w:rsidRPr="00A07338">
                        <w:rPr>
                          <w:rFonts w:hint="eastAsia"/>
                          <w:b/>
                          <w:color w:val="0000FF"/>
                          <w:sz w:val="24"/>
                        </w:rPr>
                        <w:t>页码</w:t>
                      </w:r>
                      <w:r w:rsidRPr="00A07338">
                        <w:rPr>
                          <w:rFonts w:hint="eastAsia"/>
                          <w:b/>
                          <w:color w:val="0000FF"/>
                          <w:sz w:val="24"/>
                        </w:rPr>
                        <w:t>/</w:t>
                      </w:r>
                      <w:r w:rsidRPr="00A07338">
                        <w:rPr>
                          <w:rFonts w:hint="eastAsia"/>
                          <w:b/>
                          <w:color w:val="0000FF"/>
                          <w:sz w:val="24"/>
                        </w:rPr>
                        <w:t>格式</w:t>
                      </w:r>
                      <w:r w:rsidRPr="00A07338">
                        <w:rPr>
                          <w:rFonts w:hint="eastAsia"/>
                          <w:b/>
                          <w:color w:val="0000FF"/>
                          <w:sz w:val="24"/>
                        </w:rPr>
                        <w:t>/</w:t>
                      </w:r>
                      <w:r w:rsidRPr="00A07338">
                        <w:rPr>
                          <w:rFonts w:hint="eastAsia"/>
                          <w:b/>
                          <w:color w:val="0000FF"/>
                          <w:sz w:val="24"/>
                        </w:rPr>
                        <w:t>起始页码</w:t>
                      </w:r>
                      <w:r w:rsidRPr="00A07338">
                        <w:rPr>
                          <w:rFonts w:hint="eastAsia"/>
                          <w:b/>
                          <w:color w:val="0000FF"/>
                          <w:sz w:val="24"/>
                        </w:rPr>
                        <w:t>1</w:t>
                      </w:r>
                      <w:r w:rsidRPr="00A07338">
                        <w:rPr>
                          <w:rFonts w:hint="eastAsia"/>
                          <w:b/>
                          <w:color w:val="FF0000"/>
                          <w:sz w:val="24"/>
                        </w:rPr>
                        <w:t>，即保证页码从本节，也就是正文开始编页码，第一页显示就是“</w:t>
                      </w:r>
                      <w:r w:rsidRPr="00A07338">
                        <w:rPr>
                          <w:rFonts w:hint="eastAsia"/>
                          <w:b/>
                          <w:color w:val="FF0000"/>
                          <w:sz w:val="24"/>
                        </w:rPr>
                        <w:t>1</w:t>
                      </w:r>
                      <w:r w:rsidRPr="00A07338">
                        <w:rPr>
                          <w:rFonts w:hint="eastAsia"/>
                          <w:b/>
                          <w:color w:val="FF0000"/>
                          <w:sz w:val="24"/>
                        </w:rPr>
                        <w:t>”，</w:t>
                      </w:r>
                      <w:r w:rsidRPr="00A07338">
                        <w:rPr>
                          <w:rFonts w:hint="eastAsia"/>
                          <w:b/>
                          <w:color w:val="0000FF"/>
                          <w:sz w:val="24"/>
                        </w:rPr>
                        <w:t>页码居中</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4C5DF26" wp14:editId="660EAE69">
                <wp:simplePos x="0" y="0"/>
                <wp:positionH relativeFrom="column">
                  <wp:posOffset>2171700</wp:posOffset>
                </wp:positionH>
                <wp:positionV relativeFrom="paragraph">
                  <wp:posOffset>565150</wp:posOffset>
                </wp:positionV>
                <wp:extent cx="3200400" cy="1463040"/>
                <wp:effectExtent l="428625" t="14605" r="9525" b="370205"/>
                <wp:wrapNone/>
                <wp:docPr id="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63040"/>
                        </a:xfrm>
                        <a:prstGeom prst="wedgeRoundRectCallout">
                          <a:avLst>
                            <a:gd name="adj1" fmla="val -59741"/>
                            <a:gd name="adj2" fmla="val 72310"/>
                            <a:gd name="adj3" fmla="val 16667"/>
                          </a:avLst>
                        </a:prstGeom>
                        <a:solidFill>
                          <a:srgbClr val="FFFFFF"/>
                        </a:solidFill>
                        <a:ln w="19050" algn="ctr">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32C775" w14:textId="77777777" w:rsidR="00637B82" w:rsidRPr="00190571" w:rsidRDefault="00637B82" w:rsidP="00637B82">
                            <w:pPr>
                              <w:rPr>
                                <w:b/>
                                <w:color w:val="FF0000"/>
                                <w:sz w:val="24"/>
                              </w:rPr>
                            </w:pPr>
                            <w:r w:rsidRPr="00A07338">
                              <w:rPr>
                                <w:rFonts w:hint="eastAsia"/>
                                <w:b/>
                                <w:color w:val="FF0000"/>
                                <w:sz w:val="24"/>
                              </w:rPr>
                              <w:t>正文内容：汉字为宋体，</w:t>
                            </w:r>
                            <w:r w:rsidRPr="00A07338">
                              <w:rPr>
                                <w:rFonts w:hint="eastAsia"/>
                                <w:b/>
                                <w:color w:val="FF0000"/>
                                <w:sz w:val="24"/>
                              </w:rPr>
                              <w:t>4</w:t>
                            </w:r>
                            <w:r w:rsidRPr="00A07338">
                              <w:rPr>
                                <w:rFonts w:hint="eastAsia"/>
                                <w:b/>
                                <w:color w:val="FF0000"/>
                                <w:sz w:val="24"/>
                              </w:rPr>
                              <w:t>号，</w:t>
                            </w:r>
                            <w:r w:rsidRPr="00A07338">
                              <w:rPr>
                                <w:rFonts w:hint="eastAsia"/>
                                <w:b/>
                                <w:color w:val="FF0000"/>
                                <w:sz w:val="24"/>
                              </w:rPr>
                              <w:t>1.5</w:t>
                            </w:r>
                            <w:r w:rsidRPr="00A07338">
                              <w:rPr>
                                <w:rFonts w:hint="eastAsia"/>
                                <w:b/>
                                <w:color w:val="FF0000"/>
                                <w:sz w:val="24"/>
                              </w:rPr>
                              <w:t>倍行间距。</w:t>
                            </w:r>
                            <w:r w:rsidRPr="00A07338">
                              <w:rPr>
                                <w:rFonts w:hint="eastAsia"/>
                                <w:b/>
                                <w:color w:val="0000FF"/>
                                <w:sz w:val="24"/>
                              </w:rPr>
                              <w:t>英文及数字为</w:t>
                            </w:r>
                            <w:r w:rsidRPr="00A07338">
                              <w:rPr>
                                <w:rFonts w:hint="eastAsia"/>
                                <w:b/>
                                <w:color w:val="0000FF"/>
                                <w:sz w:val="24"/>
                              </w:rPr>
                              <w:t xml:space="preserve"> Times New Roman</w:t>
                            </w:r>
                            <w:r w:rsidRPr="00A07338">
                              <w:rPr>
                                <w:rFonts w:hint="eastAsia"/>
                                <w:b/>
                                <w:color w:val="FF0000"/>
                                <w:sz w:val="24"/>
                              </w:rPr>
                              <w:t>，</w:t>
                            </w:r>
                            <w:r w:rsidRPr="00A07338">
                              <w:rPr>
                                <w:rFonts w:hint="eastAsia"/>
                                <w:b/>
                                <w:color w:val="FF0000"/>
                                <w:sz w:val="24"/>
                              </w:rPr>
                              <w:t>4</w:t>
                            </w:r>
                            <w:r w:rsidRPr="00A07338">
                              <w:rPr>
                                <w:rFonts w:hint="eastAsia"/>
                                <w:b/>
                                <w:color w:val="FF0000"/>
                                <w:sz w:val="24"/>
                              </w:rPr>
                              <w:t>号，设置方法：其他关于字体的设置结束后，</w:t>
                            </w:r>
                            <w:proofErr w:type="gramStart"/>
                            <w:r w:rsidRPr="00A07338">
                              <w:rPr>
                                <w:rFonts w:hint="eastAsia"/>
                                <w:b/>
                                <w:color w:val="FF0000"/>
                                <w:sz w:val="24"/>
                              </w:rPr>
                              <w:t>全选正文</w:t>
                            </w:r>
                            <w:proofErr w:type="gramEnd"/>
                            <w:r w:rsidRPr="00A07338">
                              <w:rPr>
                                <w:rFonts w:hint="eastAsia"/>
                                <w:b/>
                                <w:color w:val="FF0000"/>
                                <w:sz w:val="24"/>
                              </w:rPr>
                              <w:t>，设置字体为</w:t>
                            </w:r>
                            <w:r w:rsidRPr="00A07338">
                              <w:rPr>
                                <w:rFonts w:hint="eastAsia"/>
                                <w:b/>
                                <w:color w:val="0000FF"/>
                                <w:sz w:val="24"/>
                              </w:rPr>
                              <w:t>Times New Roman</w:t>
                            </w:r>
                            <w:r w:rsidRPr="00A07338">
                              <w:rPr>
                                <w:rFonts w:hint="eastAsia"/>
                                <w:b/>
                                <w:color w:val="0000FF"/>
                                <w:sz w:val="24"/>
                              </w:rPr>
                              <w:t>。</w:t>
                            </w:r>
                            <w:r w:rsidRPr="00BF5BCF">
                              <w:rPr>
                                <w:rFonts w:ascii="黑体" w:eastAsia="黑体" w:hint="eastAsia"/>
                                <w:b/>
                                <w:color w:val="0000FF"/>
                                <w:sz w:val="24"/>
                              </w:rPr>
                              <w:t>该字体仅对英文与数字生效，不会改变汉字字体。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40" type="#_x0000_t62" style="position:absolute;left:0;text-align:left;margin-left:171pt;margin-top:44.5pt;width:252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" adj="-2104,26419" strokecolor="#009" strokeweight="1.5pt">
                <v:textbox>
                  <w:txbxContent>
                    <w:p w:rsidR="00637B82" w:rsidRPr="00190571" w:rsidRDefault="00637B82" w:rsidP="00637B82">
                      <w:pPr>
                        <w:rPr>
                          <w:b/>
                          <w:color w:val="FF0000"/>
                          <w:sz w:val="24"/>
                        </w:rPr>
                      </w:pPr>
                      <w:r w:rsidRPr="00A07338">
                        <w:rPr>
                          <w:rFonts w:hint="eastAsia"/>
                          <w:b/>
                          <w:color w:val="FF0000"/>
                          <w:sz w:val="24"/>
                        </w:rPr>
                        <w:t>正文内容：汉字为宋体，</w:t>
                      </w:r>
                      <w:r w:rsidRPr="00A07338">
                        <w:rPr>
                          <w:rFonts w:hint="eastAsia"/>
                          <w:b/>
                          <w:color w:val="FF0000"/>
                          <w:sz w:val="24"/>
                        </w:rPr>
                        <w:t>4</w:t>
                      </w:r>
                      <w:r w:rsidRPr="00A07338">
                        <w:rPr>
                          <w:rFonts w:hint="eastAsia"/>
                          <w:b/>
                          <w:color w:val="FF0000"/>
                          <w:sz w:val="24"/>
                        </w:rPr>
                        <w:t>号，</w:t>
                      </w:r>
                      <w:r w:rsidRPr="00A07338">
                        <w:rPr>
                          <w:rFonts w:hint="eastAsia"/>
                          <w:b/>
                          <w:color w:val="FF0000"/>
                          <w:sz w:val="24"/>
                        </w:rPr>
                        <w:t>1.5</w:t>
                      </w:r>
                      <w:r w:rsidRPr="00A07338">
                        <w:rPr>
                          <w:rFonts w:hint="eastAsia"/>
                          <w:b/>
                          <w:color w:val="FF0000"/>
                          <w:sz w:val="24"/>
                        </w:rPr>
                        <w:t>倍行间距。</w:t>
                      </w:r>
                      <w:r w:rsidRPr="00A07338">
                        <w:rPr>
                          <w:rFonts w:hint="eastAsia"/>
                          <w:b/>
                          <w:color w:val="0000FF"/>
                          <w:sz w:val="24"/>
                        </w:rPr>
                        <w:t>英文及数字为</w:t>
                      </w:r>
                      <w:r w:rsidRPr="00A07338">
                        <w:rPr>
                          <w:rFonts w:hint="eastAsia"/>
                          <w:b/>
                          <w:color w:val="0000FF"/>
                          <w:sz w:val="24"/>
                        </w:rPr>
                        <w:t xml:space="preserve"> Times New Roman</w:t>
                      </w:r>
                      <w:r w:rsidRPr="00A07338">
                        <w:rPr>
                          <w:rFonts w:hint="eastAsia"/>
                          <w:b/>
                          <w:color w:val="FF0000"/>
                          <w:sz w:val="24"/>
                        </w:rPr>
                        <w:t>，</w:t>
                      </w:r>
                      <w:r w:rsidRPr="00A07338">
                        <w:rPr>
                          <w:rFonts w:hint="eastAsia"/>
                          <w:b/>
                          <w:color w:val="FF0000"/>
                          <w:sz w:val="24"/>
                        </w:rPr>
                        <w:t>4</w:t>
                      </w:r>
                      <w:r w:rsidRPr="00A07338">
                        <w:rPr>
                          <w:rFonts w:hint="eastAsia"/>
                          <w:b/>
                          <w:color w:val="FF0000"/>
                          <w:sz w:val="24"/>
                        </w:rPr>
                        <w:t>号，设置方法：其他关于字体的设置结束后，</w:t>
                      </w:r>
                      <w:proofErr w:type="gramStart"/>
                      <w:r w:rsidRPr="00A07338">
                        <w:rPr>
                          <w:rFonts w:hint="eastAsia"/>
                          <w:b/>
                          <w:color w:val="FF0000"/>
                          <w:sz w:val="24"/>
                        </w:rPr>
                        <w:t>全选正文</w:t>
                      </w:r>
                      <w:proofErr w:type="gramEnd"/>
                      <w:r w:rsidRPr="00A07338">
                        <w:rPr>
                          <w:rFonts w:hint="eastAsia"/>
                          <w:b/>
                          <w:color w:val="FF0000"/>
                          <w:sz w:val="24"/>
                        </w:rPr>
                        <w:t>，设置字体为</w:t>
                      </w:r>
                      <w:r w:rsidRPr="00A07338">
                        <w:rPr>
                          <w:rFonts w:hint="eastAsia"/>
                          <w:b/>
                          <w:color w:val="0000FF"/>
                          <w:sz w:val="24"/>
                        </w:rPr>
                        <w:t>Times New Roman</w:t>
                      </w:r>
                      <w:r w:rsidRPr="00A07338">
                        <w:rPr>
                          <w:rFonts w:hint="eastAsia"/>
                          <w:b/>
                          <w:color w:val="0000FF"/>
                          <w:sz w:val="24"/>
                        </w:rPr>
                        <w:t>。</w:t>
                      </w:r>
                      <w:r w:rsidRPr="00BF5BCF">
                        <w:rPr>
                          <w:rFonts w:ascii="黑体" w:eastAsia="黑体" w:hint="eastAsia"/>
                          <w:b/>
                          <w:color w:val="0000FF"/>
                          <w:sz w:val="24"/>
                        </w:rPr>
                        <w:t>该字体仅对英文与数字生效，不会改变汉字字体。</w:t>
                      </w:r>
                    </w:p>
                  </w:txbxContent>
                </v:textbox>
              </v:shape>
            </w:pict>
          </mc:Fallback>
        </mc:AlternateContent>
      </w:r>
      <w:r w:rsidR="004F0A22" w:rsidRPr="00081F88">
        <w:t>中国工商银行成立于</w:t>
      </w:r>
      <w:smartTag w:uri="urn:schemas-microsoft-com:office:smarttags" w:element="chsdate">
        <w:smartTagPr>
          <w:attr w:name="Year" w:val="1984"/>
          <w:attr w:name="Month" w:val="1"/>
          <w:attr w:name="Day" w:val="1"/>
          <w:attr w:name="IsLunarDate" w:val="False"/>
          <w:attr w:name="IsROCDate" w:val="False"/>
        </w:smartTagPr>
        <w:r w:rsidR="004F0A22" w:rsidRPr="00081F88">
          <w:t>1984</w:t>
        </w:r>
        <w:r w:rsidR="004F0A22" w:rsidRPr="00081F88">
          <w:t>年</w:t>
        </w:r>
        <w:r w:rsidR="004F0A22" w:rsidRPr="00081F88">
          <w:t>1</w:t>
        </w:r>
        <w:r w:rsidR="004F0A22" w:rsidRPr="00081F88">
          <w:t>月</w:t>
        </w:r>
        <w:r w:rsidR="004F0A22" w:rsidRPr="00081F88">
          <w:t>1</w:t>
        </w:r>
        <w:r w:rsidR="004F0A22" w:rsidRPr="00081F88">
          <w:t>日</w:t>
        </w:r>
      </w:smartTag>
      <w:r w:rsidR="004F0A22" w:rsidRPr="00081F88">
        <w:t>，</w:t>
      </w:r>
      <w:smartTag w:uri="urn:schemas-microsoft-com:office:smarttags" w:element="chsdate">
        <w:smartTagPr>
          <w:attr w:name="Year" w:val="2005"/>
          <w:attr w:name="Month" w:val="10"/>
          <w:attr w:name="Day" w:val="28"/>
          <w:attr w:name="IsLunarDate" w:val="False"/>
          <w:attr w:name="IsROCDate" w:val="False"/>
        </w:smartTagPr>
        <w:r w:rsidR="004F0A22" w:rsidRPr="00081F88">
          <w:t>2005</w:t>
        </w:r>
        <w:r w:rsidR="004F0A22" w:rsidRPr="00081F88">
          <w:t>年</w:t>
        </w:r>
        <w:r w:rsidR="004F0A22" w:rsidRPr="00081F88">
          <w:t>10</w:t>
        </w:r>
        <w:r w:rsidR="004F0A22" w:rsidRPr="00081F88">
          <w:t>月</w:t>
        </w:r>
        <w:r w:rsidR="004F0A22" w:rsidRPr="00081F88">
          <w:t>28</w:t>
        </w:r>
        <w:r w:rsidR="004F0A22" w:rsidRPr="00081F88">
          <w:t>日</w:t>
        </w:r>
      </w:smartTag>
      <w:r w:rsidR="004F0A22" w:rsidRPr="00081F88">
        <w:t>整体改制为股份有限公司，</w:t>
      </w:r>
      <w:smartTag w:uri="urn:schemas-microsoft-com:office:smarttags" w:element="chsdate">
        <w:smartTagPr>
          <w:attr w:name="Year" w:val="2006"/>
          <w:attr w:name="Month" w:val="10"/>
          <w:attr w:name="Day" w:val="27"/>
          <w:attr w:name="IsLunarDate" w:val="False"/>
          <w:attr w:name="IsROCDate" w:val="False"/>
        </w:smartTagPr>
        <w:r w:rsidR="004F0A22" w:rsidRPr="00081F88">
          <w:t>2006</w:t>
        </w:r>
        <w:r w:rsidR="004F0A22" w:rsidRPr="00081F88">
          <w:t>年</w:t>
        </w:r>
        <w:r w:rsidR="004F0A22" w:rsidRPr="00081F88">
          <w:t>10</w:t>
        </w:r>
        <w:r w:rsidR="004F0A22" w:rsidRPr="00081F88">
          <w:t>月</w:t>
        </w:r>
        <w:r w:rsidR="004F0A22" w:rsidRPr="00081F88">
          <w:t>27</w:t>
        </w:r>
        <w:r w:rsidR="004F0A22" w:rsidRPr="00081F88">
          <w:t>日</w:t>
        </w:r>
      </w:smartTag>
      <w:r w:rsidR="004F0A22" w:rsidRPr="00081F88">
        <w:t>成功在上海证券交易所和香港联合交易所同日挂牌上市，通过多年的持续努力</w:t>
      </w:r>
      <w:r w:rsidR="009D3391" w:rsidRPr="00081F88">
        <w:t>和稳健发展，工商银行已成为全球市值最大、盈利最多、客户存款第一的上市银行。截止</w:t>
      </w:r>
      <w:r w:rsidR="009D3391" w:rsidRPr="00081F88">
        <w:t>201</w:t>
      </w:r>
      <w:r w:rsidR="00893602">
        <w:rPr>
          <w:rFonts w:hint="eastAsia"/>
        </w:rPr>
        <w:t>7</w:t>
      </w:r>
      <w:r w:rsidR="009D3391" w:rsidRPr="00081F88">
        <w:t>年</w:t>
      </w:r>
      <w:r w:rsidR="009A7C88" w:rsidRPr="00081F88">
        <w:t>末，工商银行总资产达</w:t>
      </w:r>
      <w:r w:rsidR="009A7C88" w:rsidRPr="00081F88">
        <w:t>12.96</w:t>
      </w:r>
      <w:proofErr w:type="gramStart"/>
      <w:r w:rsidR="009A7C88" w:rsidRPr="00081F88">
        <w:t>万亿</w:t>
      </w:r>
      <w:proofErr w:type="gramEnd"/>
      <w:r w:rsidR="009A7C88" w:rsidRPr="00081F88">
        <w:t>元，客户存款达</w:t>
      </w:r>
      <w:r w:rsidR="009A7C88" w:rsidRPr="00081F88">
        <w:t>10.8</w:t>
      </w:r>
      <w:proofErr w:type="gramStart"/>
      <w:r w:rsidR="009A7C88" w:rsidRPr="00081F88">
        <w:t>万</w:t>
      </w:r>
      <w:proofErr w:type="gramEnd"/>
      <w:r w:rsidR="009A7C88" w:rsidRPr="00081F88">
        <w:t>亿元，工行是国内最大的商业银行，为</w:t>
      </w:r>
      <w:r w:rsidR="009A7C88" w:rsidRPr="00081F88">
        <w:t>392</w:t>
      </w:r>
      <w:r w:rsidR="009A7C88" w:rsidRPr="00081F88">
        <w:t>家公司客户和</w:t>
      </w:r>
      <w:r w:rsidR="009A7C88" w:rsidRPr="00081F88">
        <w:t>2.3</w:t>
      </w:r>
      <w:r w:rsidR="009A7C88" w:rsidRPr="00081F88">
        <w:t>亿个人客户提供广泛、多元、专业的金融产品和服务，连续多次获得</w:t>
      </w:r>
      <w:r w:rsidR="009A7C88" w:rsidRPr="00081F88">
        <w:t>“</w:t>
      </w:r>
      <w:r w:rsidR="009A7C88" w:rsidRPr="00081F88">
        <w:t>亚洲最佳银行</w:t>
      </w:r>
      <w:r w:rsidR="009A7C88" w:rsidRPr="00081F88">
        <w:t>”</w:t>
      </w:r>
      <w:r w:rsidR="009A7C88" w:rsidRPr="00081F88">
        <w:t>、</w:t>
      </w:r>
      <w:r w:rsidR="009A7C88" w:rsidRPr="00081F88">
        <w:t>“</w:t>
      </w:r>
      <w:r w:rsidR="009A7C88" w:rsidRPr="00081F88">
        <w:t>中国最佳银行</w:t>
      </w:r>
      <w:r w:rsidR="009A7C88" w:rsidRPr="00081F88">
        <w:t>”</w:t>
      </w:r>
      <w:r w:rsidR="009A7C88" w:rsidRPr="00081F88">
        <w:t>的国际国内重要奖项和荣誉。</w:t>
      </w:r>
    </w:p>
    <w:p w14:paraId="2621C6D9" w14:textId="77777777" w:rsidR="009A7C88" w:rsidRPr="00081F88" w:rsidRDefault="009A7C88" w:rsidP="00893602">
      <w:pPr>
        <w:ind w:firstLineChars="252" w:firstLine="706"/>
      </w:pPr>
      <w:r w:rsidRPr="00081F88">
        <w:t>中国工商银行股份有限公司新疆维吾尔自治区分行是工商银行所属一级分行，下属</w:t>
      </w:r>
      <w:r w:rsidRPr="00081F88">
        <w:t>1</w:t>
      </w:r>
      <w:r w:rsidRPr="00081F88">
        <w:t>个营业部和</w:t>
      </w:r>
      <w:r w:rsidRPr="00081F88">
        <w:t>14</w:t>
      </w:r>
      <w:r w:rsidRPr="00081F88">
        <w:t>个二级分行。我所</w:t>
      </w:r>
      <w:r w:rsidR="00197472" w:rsidRPr="00081F88">
        <w:t>在的</w:t>
      </w:r>
      <w:r w:rsidRPr="00081F88">
        <w:t>实习</w:t>
      </w:r>
      <w:r w:rsidR="00197472" w:rsidRPr="00081F88">
        <w:t>单</w:t>
      </w:r>
      <w:r w:rsidR="00197472" w:rsidRPr="00081F88">
        <w:lastRenderedPageBreak/>
        <w:t>位工行</w:t>
      </w:r>
      <w:bookmarkStart w:id="4" w:name="_Hlk534920098"/>
      <w:r w:rsidRPr="00081F88">
        <w:t>新民路</w:t>
      </w:r>
      <w:r w:rsidR="00081F88">
        <w:rPr>
          <w:rFonts w:hint="eastAsia"/>
        </w:rPr>
        <w:t>支</w:t>
      </w:r>
      <w:r w:rsidRPr="00081F88">
        <w:t>行个人贷款中心</w:t>
      </w:r>
      <w:bookmarkEnd w:id="4"/>
      <w:r w:rsidRPr="00081F88">
        <w:t>就是营业部下属机构。</w:t>
      </w:r>
      <w:r w:rsidRPr="00081F88">
        <w:t>201</w:t>
      </w:r>
      <w:r w:rsidR="00893602">
        <w:rPr>
          <w:rFonts w:hint="eastAsia"/>
        </w:rPr>
        <w:t>8</w:t>
      </w:r>
      <w:r w:rsidRPr="00081F88">
        <w:t>年新疆营业部个人贷款取得跳跃式发展，</w:t>
      </w:r>
      <w:r w:rsidR="00081F88">
        <w:rPr>
          <w:rFonts w:hint="eastAsia"/>
        </w:rPr>
        <w:t>20</w:t>
      </w:r>
      <w:r w:rsidR="00893602">
        <w:rPr>
          <w:rFonts w:hint="eastAsia"/>
        </w:rPr>
        <w:t>18</w:t>
      </w:r>
      <w:r w:rsidRPr="00081F88">
        <w:t>年累计投放各类个人贷款</w:t>
      </w:r>
      <w:r w:rsidRPr="00081F88">
        <w:t>28.95</w:t>
      </w:r>
      <w:r w:rsidRPr="00081F88">
        <w:t>亿元，</w:t>
      </w:r>
      <w:r w:rsidR="00197472" w:rsidRPr="00081F88">
        <w:t>较上年增长</w:t>
      </w:r>
      <w:r w:rsidR="00197472" w:rsidRPr="00081F88">
        <w:t>70</w:t>
      </w:r>
      <w:r w:rsidR="00197472" w:rsidRPr="00081F88">
        <w:t>％，</w:t>
      </w:r>
      <w:r w:rsidRPr="00081F88">
        <w:t>贷款净增</w:t>
      </w:r>
      <w:r w:rsidRPr="00081F88">
        <w:t>17.67</w:t>
      </w:r>
      <w:r w:rsidRPr="00081F88">
        <w:t>亿元</w:t>
      </w:r>
      <w:r w:rsidR="00197472" w:rsidRPr="00081F88">
        <w:t>，较</w:t>
      </w:r>
      <w:r w:rsidR="00382B18">
        <w:rPr>
          <w:rFonts w:hint="eastAsia"/>
        </w:rPr>
        <w:t>20</w:t>
      </w:r>
      <w:r w:rsidR="00893602">
        <w:rPr>
          <w:rFonts w:hint="eastAsia"/>
        </w:rPr>
        <w:t>17</w:t>
      </w:r>
      <w:r w:rsidR="00197472" w:rsidRPr="00081F88">
        <w:t>年增长</w:t>
      </w:r>
      <w:r w:rsidR="00197472" w:rsidRPr="00081F88">
        <w:t>9</w:t>
      </w:r>
      <w:r w:rsidR="00197472" w:rsidRPr="00081F88">
        <w:t>亿余万元，净增</w:t>
      </w:r>
      <w:r w:rsidR="00197472" w:rsidRPr="00081F88">
        <w:t>111</w:t>
      </w:r>
      <w:r w:rsidR="00197472" w:rsidRPr="00081F88">
        <w:t>％，贷款增量比本地农、中、建三行合计还多</w:t>
      </w:r>
      <w:r w:rsidR="00197472" w:rsidRPr="00081F88">
        <w:t>2</w:t>
      </w:r>
      <w:r w:rsidR="00197472" w:rsidRPr="00081F88">
        <w:t>亿元，多年来首次夺得本地同业第一。其中二手房投放是上年同期的</w:t>
      </w:r>
      <w:r w:rsidR="00197472" w:rsidRPr="00081F88">
        <w:t>3.84</w:t>
      </w:r>
      <w:r w:rsidR="00197472" w:rsidRPr="00081F88">
        <w:t>倍，贷款净增</w:t>
      </w:r>
      <w:r w:rsidR="00197472" w:rsidRPr="00081F88">
        <w:t>7.4</w:t>
      </w:r>
      <w:r w:rsidR="00197472" w:rsidRPr="00081F88">
        <w:t>亿元，占当年贷款净增量</w:t>
      </w:r>
      <w:r w:rsidR="00197472" w:rsidRPr="00081F88">
        <w:t>42</w:t>
      </w:r>
      <w:r w:rsidR="00197472" w:rsidRPr="00081F88">
        <w:t>％，使工行在本地二手房信贷市场居于绝对领先优势。</w:t>
      </w:r>
    </w:p>
    <w:p w14:paraId="78D63CB5" w14:textId="77777777" w:rsidR="007965E2" w:rsidRPr="00081F88" w:rsidRDefault="004F0A22" w:rsidP="009B7B6E">
      <w:pPr>
        <w:pStyle w:val="1"/>
        <w:spacing w:beforeLines="50" w:before="156" w:afterLines="50" w:after="156"/>
        <w:ind w:firstLineChars="252" w:firstLine="706"/>
      </w:pPr>
      <w:bookmarkStart w:id="5" w:name="_Toc285734787"/>
      <w:bookmarkStart w:id="6" w:name="_Toc534927886"/>
      <w:r w:rsidRPr="00081F88">
        <w:t>二、</w:t>
      </w:r>
      <w:bookmarkEnd w:id="5"/>
      <w:r w:rsidR="00893602" w:rsidRPr="00893602">
        <w:rPr>
          <w:rFonts w:hint="eastAsia"/>
        </w:rPr>
        <w:t>实习的过程</w:t>
      </w:r>
      <w:bookmarkEnd w:id="6"/>
    </w:p>
    <w:p w14:paraId="4DE3EFB4" w14:textId="77777777" w:rsidR="00F5269E" w:rsidRDefault="001F0C4F" w:rsidP="00F5269E">
      <w:pPr>
        <w:ind w:firstLineChars="252" w:firstLine="706"/>
        <w:rPr>
          <w:szCs w:val="21"/>
        </w:rPr>
      </w:pPr>
      <w:r>
        <w:rPr>
          <w:rFonts w:hint="eastAsia"/>
          <w:noProof/>
          <w:szCs w:val="21"/>
        </w:rPr>
        <mc:AlternateContent>
          <mc:Choice Requires="wps">
            <w:drawing>
              <wp:anchor distT="0" distB="0" distL="114300" distR="114300" simplePos="0" relativeHeight="251666432" behindDoc="0" locked="0" layoutInCell="1" allowOverlap="1" wp14:anchorId="5C45EADA" wp14:editId="14A459DA">
                <wp:simplePos x="0" y="0"/>
                <wp:positionH relativeFrom="column">
                  <wp:posOffset>1685925</wp:posOffset>
                </wp:positionH>
                <wp:positionV relativeFrom="paragraph">
                  <wp:posOffset>2614930</wp:posOffset>
                </wp:positionV>
                <wp:extent cx="3429000" cy="1008380"/>
                <wp:effectExtent l="9525" t="10795" r="9525" b="400050"/>
                <wp:wrapNone/>
                <wp:docPr id="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08380"/>
                        </a:xfrm>
                        <a:prstGeom prst="wedgeRoundRectCallout">
                          <a:avLst>
                            <a:gd name="adj1" fmla="val -38981"/>
                            <a:gd name="adj2" fmla="val 86463"/>
                            <a:gd name="adj3" fmla="val 16667"/>
                          </a:avLst>
                        </a:prstGeom>
                        <a:solidFill>
                          <a:srgbClr val="FFFFFF"/>
                        </a:solidFill>
                        <a:ln w="19050" algn="ctr">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2E7506" w14:textId="77777777" w:rsidR="006043AE" w:rsidRPr="00A07338" w:rsidRDefault="006043AE" w:rsidP="006043AE">
                            <w:pPr>
                              <w:rPr>
                                <w:b/>
                                <w:color w:val="FF0000"/>
                                <w:sz w:val="24"/>
                              </w:rPr>
                            </w:pPr>
                            <w:r w:rsidRPr="00A07338">
                              <w:rPr>
                                <w:rFonts w:hint="eastAsia"/>
                                <w:b/>
                                <w:color w:val="FF0000"/>
                                <w:sz w:val="24"/>
                              </w:rPr>
                              <w:t>二级标题，黑体</w:t>
                            </w:r>
                            <w:r w:rsidRPr="00A07338">
                              <w:rPr>
                                <w:rFonts w:hint="eastAsia"/>
                                <w:b/>
                                <w:color w:val="FF0000"/>
                                <w:sz w:val="24"/>
                              </w:rPr>
                              <w:t>4</w:t>
                            </w:r>
                            <w:r w:rsidRPr="00A07338">
                              <w:rPr>
                                <w:rFonts w:hint="eastAsia"/>
                                <w:b/>
                                <w:color w:val="FF0000"/>
                                <w:sz w:val="24"/>
                              </w:rPr>
                              <w:t>号，</w:t>
                            </w:r>
                            <w:proofErr w:type="gramStart"/>
                            <w:r>
                              <w:rPr>
                                <w:rFonts w:hint="eastAsia"/>
                                <w:b/>
                                <w:color w:val="FF0000"/>
                                <w:sz w:val="24"/>
                              </w:rPr>
                              <w:t>段前</w:t>
                            </w:r>
                            <w:proofErr w:type="gramEnd"/>
                            <w:r w:rsidR="009B7B6E">
                              <w:rPr>
                                <w:b/>
                                <w:color w:val="FF0000"/>
                                <w:sz w:val="24"/>
                              </w:rPr>
                              <w:t>0.5</w:t>
                            </w:r>
                            <w:r>
                              <w:rPr>
                                <w:rFonts w:hint="eastAsia"/>
                                <w:b/>
                                <w:color w:val="FF0000"/>
                                <w:sz w:val="24"/>
                              </w:rPr>
                              <w:t>行，段后</w:t>
                            </w:r>
                            <w:r>
                              <w:rPr>
                                <w:rFonts w:hint="eastAsia"/>
                                <w:b/>
                                <w:color w:val="FF0000"/>
                                <w:sz w:val="24"/>
                              </w:rPr>
                              <w:t>0.5</w:t>
                            </w:r>
                            <w:r>
                              <w:rPr>
                                <w:rFonts w:hint="eastAsia"/>
                                <w:b/>
                                <w:color w:val="FF0000"/>
                                <w:sz w:val="24"/>
                              </w:rPr>
                              <w:t>行，</w:t>
                            </w:r>
                            <w:r>
                              <w:rPr>
                                <w:rFonts w:hint="eastAsia"/>
                                <w:b/>
                                <w:color w:val="FF0000"/>
                                <w:sz w:val="24"/>
                              </w:rPr>
                              <w:t>1.5</w:t>
                            </w:r>
                            <w:r>
                              <w:rPr>
                                <w:rFonts w:hint="eastAsia"/>
                                <w:b/>
                                <w:color w:val="FF0000"/>
                                <w:sz w:val="24"/>
                              </w:rPr>
                              <w:t>倍行间距，</w:t>
                            </w:r>
                            <w:r w:rsidRPr="00A07338">
                              <w:rPr>
                                <w:rFonts w:hint="eastAsia"/>
                                <w:b/>
                                <w:color w:val="FF0000"/>
                                <w:sz w:val="24"/>
                              </w:rPr>
                              <w:t>首行空两格，“一”两边加括号，</w:t>
                            </w:r>
                            <w:r w:rsidRPr="00A07338">
                              <w:rPr>
                                <w:rFonts w:hint="eastAsia"/>
                                <w:b/>
                                <w:color w:val="0000FF"/>
                                <w:sz w:val="24"/>
                              </w:rPr>
                              <w:t>后面不再使用顿号</w:t>
                            </w:r>
                            <w:r w:rsidRPr="00A07338">
                              <w:rPr>
                                <w:rFonts w:hint="eastAsia"/>
                                <w:b/>
                                <w:color w:val="FF0000"/>
                                <w:sz w:val="24"/>
                              </w:rPr>
                              <w:t>，句子结束不加标点，内容另起一段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EADA" id="AutoShape 135" o:spid="_x0000_s1042" type="#_x0000_t62" style="position:absolute;left:0;text-align:left;margin-left:132.75pt;margin-top:205.9pt;width:270pt;height:7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" adj="2380,29476" strokecolor="#009" strokeweight="1.5pt">
                <v:textbox>
                  <w:txbxContent>
                    <w:p w14:paraId="2F2E7506" w14:textId="77777777" w:rsidR="006043AE" w:rsidRPr="00A07338" w:rsidRDefault="006043AE" w:rsidP="006043AE">
                      <w:pPr>
                        <w:rPr>
                          <w:b/>
                          <w:color w:val="FF0000"/>
                          <w:sz w:val="24"/>
                        </w:rPr>
                      </w:pPr>
                      <w:r w:rsidRPr="00A07338">
                        <w:rPr>
                          <w:rFonts w:hint="eastAsia"/>
                          <w:b/>
                          <w:color w:val="FF0000"/>
                          <w:sz w:val="24"/>
                        </w:rPr>
                        <w:t>二级标题，黑体</w:t>
                      </w:r>
                      <w:r w:rsidRPr="00A07338">
                        <w:rPr>
                          <w:rFonts w:hint="eastAsia"/>
                          <w:b/>
                          <w:color w:val="FF0000"/>
                          <w:sz w:val="24"/>
                        </w:rPr>
                        <w:t>4</w:t>
                      </w:r>
                      <w:r w:rsidRPr="00A07338">
                        <w:rPr>
                          <w:rFonts w:hint="eastAsia"/>
                          <w:b/>
                          <w:color w:val="FF0000"/>
                          <w:sz w:val="24"/>
                        </w:rPr>
                        <w:t>号，</w:t>
                      </w:r>
                      <w:proofErr w:type="gramStart"/>
                      <w:r>
                        <w:rPr>
                          <w:rFonts w:hint="eastAsia"/>
                          <w:b/>
                          <w:color w:val="FF0000"/>
                          <w:sz w:val="24"/>
                        </w:rPr>
                        <w:t>段前</w:t>
                      </w:r>
                      <w:proofErr w:type="gramEnd"/>
                      <w:r w:rsidR="009B7B6E">
                        <w:rPr>
                          <w:b/>
                          <w:color w:val="FF0000"/>
                          <w:sz w:val="24"/>
                        </w:rPr>
                        <w:t>0.5</w:t>
                      </w:r>
                      <w:r>
                        <w:rPr>
                          <w:rFonts w:hint="eastAsia"/>
                          <w:b/>
                          <w:color w:val="FF0000"/>
                          <w:sz w:val="24"/>
                        </w:rPr>
                        <w:t>行，段后</w:t>
                      </w:r>
                      <w:r>
                        <w:rPr>
                          <w:rFonts w:hint="eastAsia"/>
                          <w:b/>
                          <w:color w:val="FF0000"/>
                          <w:sz w:val="24"/>
                        </w:rPr>
                        <w:t>0.5</w:t>
                      </w:r>
                      <w:r>
                        <w:rPr>
                          <w:rFonts w:hint="eastAsia"/>
                          <w:b/>
                          <w:color w:val="FF0000"/>
                          <w:sz w:val="24"/>
                        </w:rPr>
                        <w:t>行，</w:t>
                      </w:r>
                      <w:r>
                        <w:rPr>
                          <w:rFonts w:hint="eastAsia"/>
                          <w:b/>
                          <w:color w:val="FF0000"/>
                          <w:sz w:val="24"/>
                        </w:rPr>
                        <w:t>1.5</w:t>
                      </w:r>
                      <w:r>
                        <w:rPr>
                          <w:rFonts w:hint="eastAsia"/>
                          <w:b/>
                          <w:color w:val="FF0000"/>
                          <w:sz w:val="24"/>
                        </w:rPr>
                        <w:t>倍行间距，</w:t>
                      </w:r>
                      <w:r w:rsidRPr="00A07338">
                        <w:rPr>
                          <w:rFonts w:hint="eastAsia"/>
                          <w:b/>
                          <w:color w:val="FF0000"/>
                          <w:sz w:val="24"/>
                        </w:rPr>
                        <w:t>首行空两格，“一”两边加括号，</w:t>
                      </w:r>
                      <w:r w:rsidRPr="00A07338">
                        <w:rPr>
                          <w:rFonts w:hint="eastAsia"/>
                          <w:b/>
                          <w:color w:val="0000FF"/>
                          <w:sz w:val="24"/>
                        </w:rPr>
                        <w:t>后面不再使用顿号</w:t>
                      </w:r>
                      <w:r w:rsidRPr="00A07338">
                        <w:rPr>
                          <w:rFonts w:hint="eastAsia"/>
                          <w:b/>
                          <w:color w:val="FF0000"/>
                          <w:sz w:val="24"/>
                        </w:rPr>
                        <w:t>，句子结束不加标点，内容另起一段</w:t>
                      </w:r>
                    </w:p>
                  </w:txbxContent>
                </v:textbox>
              </v:shape>
            </w:pict>
          </mc:Fallback>
        </mc:AlternateContent>
      </w:r>
      <w:r w:rsidR="00893602" w:rsidRPr="00893602">
        <w:rPr>
          <w:rFonts w:hint="eastAsia"/>
          <w:szCs w:val="21"/>
        </w:rPr>
        <w:t>201</w:t>
      </w:r>
      <w:r w:rsidR="00893602">
        <w:rPr>
          <w:rFonts w:hint="eastAsia"/>
          <w:szCs w:val="21"/>
        </w:rPr>
        <w:t>9</w:t>
      </w:r>
      <w:r w:rsidR="00893602" w:rsidRPr="00893602">
        <w:rPr>
          <w:rFonts w:hint="eastAsia"/>
          <w:szCs w:val="21"/>
        </w:rPr>
        <w:t>年</w:t>
      </w:r>
      <w:r w:rsidR="00893602" w:rsidRPr="00893602">
        <w:rPr>
          <w:rFonts w:hint="eastAsia"/>
          <w:szCs w:val="21"/>
        </w:rPr>
        <w:t>2</w:t>
      </w:r>
      <w:r w:rsidR="00893602" w:rsidRPr="00893602">
        <w:rPr>
          <w:rFonts w:hint="eastAsia"/>
          <w:szCs w:val="21"/>
        </w:rPr>
        <w:t>月</w:t>
      </w:r>
      <w:r w:rsidR="00893602">
        <w:rPr>
          <w:rFonts w:hint="eastAsia"/>
          <w:szCs w:val="21"/>
        </w:rPr>
        <w:t>18</w:t>
      </w:r>
      <w:r w:rsidR="00893602" w:rsidRPr="00893602">
        <w:rPr>
          <w:rFonts w:hint="eastAsia"/>
          <w:szCs w:val="21"/>
        </w:rPr>
        <w:t>日至</w:t>
      </w:r>
      <w:r w:rsidR="00893602" w:rsidRPr="00893602">
        <w:rPr>
          <w:rFonts w:hint="eastAsia"/>
          <w:szCs w:val="21"/>
        </w:rPr>
        <w:t>201</w:t>
      </w:r>
      <w:r w:rsidR="00893602">
        <w:rPr>
          <w:rFonts w:hint="eastAsia"/>
          <w:szCs w:val="21"/>
        </w:rPr>
        <w:t>9</w:t>
      </w:r>
      <w:r w:rsidR="00893602" w:rsidRPr="00893602">
        <w:rPr>
          <w:rFonts w:hint="eastAsia"/>
          <w:szCs w:val="21"/>
        </w:rPr>
        <w:t>年</w:t>
      </w:r>
      <w:r w:rsidR="00893602" w:rsidRPr="00893602">
        <w:rPr>
          <w:rFonts w:hint="eastAsia"/>
          <w:szCs w:val="21"/>
        </w:rPr>
        <w:t>3</w:t>
      </w:r>
      <w:r w:rsidR="00893602" w:rsidRPr="00893602">
        <w:rPr>
          <w:rFonts w:hint="eastAsia"/>
          <w:szCs w:val="21"/>
        </w:rPr>
        <w:t>月</w:t>
      </w:r>
      <w:r w:rsidR="00893602">
        <w:rPr>
          <w:rFonts w:hint="eastAsia"/>
          <w:szCs w:val="21"/>
        </w:rPr>
        <w:t>20</w:t>
      </w:r>
      <w:r w:rsidR="00893602" w:rsidRPr="00893602">
        <w:rPr>
          <w:rFonts w:hint="eastAsia"/>
          <w:szCs w:val="21"/>
        </w:rPr>
        <w:t>日期间，我有幸进入中国</w:t>
      </w:r>
      <w:r w:rsidR="00893602">
        <w:rPr>
          <w:rFonts w:hint="eastAsia"/>
          <w:szCs w:val="21"/>
        </w:rPr>
        <w:t>工商</w:t>
      </w:r>
      <w:r w:rsidR="00893602" w:rsidRPr="00893602">
        <w:rPr>
          <w:rFonts w:hint="eastAsia"/>
          <w:szCs w:val="21"/>
        </w:rPr>
        <w:t>银行新民路支行个人贷款中心实习。此次实习的目的在于通过在工商银行的实习，掌握银行业务的基本技能，熟悉银行日常业务的操作流程以及工作制度等。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w:t>
      </w:r>
    </w:p>
    <w:p w14:paraId="3C6FA149" w14:textId="77777777" w:rsidR="00F5269E" w:rsidRPr="00F5269E" w:rsidRDefault="00F5269E" w:rsidP="00F5269E">
      <w:pPr>
        <w:ind w:firstLineChars="252" w:firstLine="706"/>
        <w:rPr>
          <w:szCs w:val="21"/>
        </w:rPr>
      </w:pPr>
      <w:r w:rsidRPr="00F5269E">
        <w:rPr>
          <w:rFonts w:hint="eastAsia"/>
          <w:szCs w:val="21"/>
        </w:rPr>
        <w:t>具体来说，实习的工作可以分为以下几个阶段：</w:t>
      </w:r>
    </w:p>
    <w:p w14:paraId="218B3FA5" w14:textId="77777777" w:rsidR="006043AE" w:rsidRPr="00180D76" w:rsidRDefault="006043AE" w:rsidP="009B7B6E">
      <w:pPr>
        <w:pStyle w:val="2"/>
        <w:spacing w:beforeLines="50" w:before="156" w:afterLines="50" w:after="156"/>
        <w:ind w:firstLineChars="252" w:firstLine="706"/>
        <w:rPr>
          <w:rFonts w:ascii="Times New Roman" w:hAnsi="Times New Roman"/>
        </w:rPr>
      </w:pPr>
      <w:bookmarkStart w:id="7" w:name="_Toc534927887"/>
      <w:r w:rsidRPr="00180D76">
        <w:rPr>
          <w:rFonts w:ascii="Times New Roman" w:hAnsi="Times New Roman" w:hint="eastAsia"/>
        </w:rPr>
        <w:t>（一）引导和接触顾客</w:t>
      </w:r>
      <w:bookmarkEnd w:id="7"/>
    </w:p>
    <w:p w14:paraId="76155369" w14:textId="77777777" w:rsidR="00893602" w:rsidRDefault="00F5269E" w:rsidP="00F5269E">
      <w:pPr>
        <w:ind w:firstLineChars="252" w:firstLine="706"/>
        <w:rPr>
          <w:szCs w:val="21"/>
        </w:rPr>
      </w:pPr>
      <w:r w:rsidRPr="00F5269E">
        <w:rPr>
          <w:rFonts w:hint="eastAsia"/>
          <w:szCs w:val="21"/>
        </w:rPr>
        <w:t>作为银行引导员在银行大堂和顾客接触，了解和满足他们的需求。在银行大堂跟着大堂经理学习，大堂引导员是银行服务岗位的一</w:t>
      </w:r>
      <w:r w:rsidRPr="00F5269E">
        <w:rPr>
          <w:rFonts w:hint="eastAsia"/>
          <w:szCs w:val="21"/>
        </w:rPr>
        <w:lastRenderedPageBreak/>
        <w:t>种，是客户到达银行后首先接触的银行工作人员。主要职责是负责辅助大堂经理做好大堂业务推介、客户分流引导、优质客户推荐等工作。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r>
        <w:rPr>
          <w:szCs w:val="21"/>
        </w:rPr>
        <w:t xml:space="preserve"> </w:t>
      </w:r>
    </w:p>
    <w:p w14:paraId="2B2DE55F" w14:textId="77777777" w:rsidR="00893602" w:rsidRPr="00180D76" w:rsidRDefault="006043AE" w:rsidP="009B7B6E">
      <w:pPr>
        <w:pStyle w:val="2"/>
        <w:spacing w:beforeLines="50" w:before="156" w:afterLines="50" w:after="156"/>
        <w:ind w:firstLineChars="252" w:firstLine="706"/>
        <w:rPr>
          <w:rFonts w:ascii="Times New Roman" w:hAnsi="Times New Roman"/>
        </w:rPr>
      </w:pPr>
      <w:bookmarkStart w:id="8" w:name="_Toc534927888"/>
      <w:r w:rsidRPr="00180D76">
        <w:rPr>
          <w:rFonts w:ascii="Times New Roman" w:hAnsi="Times New Roman" w:hint="eastAsia"/>
        </w:rPr>
        <w:t>（二）熟悉业务文档</w:t>
      </w:r>
      <w:bookmarkEnd w:id="8"/>
    </w:p>
    <w:p w14:paraId="1AC53BAA" w14:textId="77777777" w:rsidR="006043AE" w:rsidRPr="006043AE" w:rsidRDefault="006043AE" w:rsidP="006043AE">
      <w:pPr>
        <w:ind w:firstLineChars="252" w:firstLine="706"/>
        <w:rPr>
          <w:szCs w:val="21"/>
        </w:rPr>
      </w:pPr>
      <w:r>
        <w:rPr>
          <w:rFonts w:hint="eastAsia"/>
          <w:szCs w:val="21"/>
        </w:rPr>
        <w:t>熟悉业务中遇到的文档，</w:t>
      </w:r>
      <w:r w:rsidRPr="006043AE">
        <w:rPr>
          <w:rFonts w:hint="eastAsia"/>
          <w:szCs w:val="21"/>
        </w:rPr>
        <w:t>如黏贴凭证单、分类书信，打</w:t>
      </w:r>
      <w:r w:rsidRPr="006043AE">
        <w:rPr>
          <w:rFonts w:hint="eastAsia"/>
          <w:szCs w:val="21"/>
        </w:rPr>
        <w:t>word</w:t>
      </w:r>
      <w:r w:rsidRPr="006043AE">
        <w:rPr>
          <w:rFonts w:hint="eastAsia"/>
          <w:szCs w:val="21"/>
        </w:rPr>
        <w:t>文档和</w:t>
      </w:r>
      <w:r w:rsidRPr="006043AE">
        <w:rPr>
          <w:rFonts w:hint="eastAsia"/>
          <w:szCs w:val="21"/>
        </w:rPr>
        <w:t>EXCEL</w:t>
      </w:r>
      <w:r w:rsidRPr="006043AE">
        <w:rPr>
          <w:rFonts w:hint="eastAsia"/>
          <w:szCs w:val="21"/>
        </w:rPr>
        <w:t>表格数据输入，使用</w:t>
      </w:r>
      <w:r w:rsidRPr="006043AE">
        <w:rPr>
          <w:rFonts w:hint="eastAsia"/>
          <w:szCs w:val="21"/>
        </w:rPr>
        <w:t>EXCEL</w:t>
      </w:r>
      <w:r w:rsidRPr="006043AE">
        <w:rPr>
          <w:rFonts w:hint="eastAsia"/>
          <w:szCs w:val="21"/>
        </w:rPr>
        <w:t>公式计算，折对账单等等。虽然是些小工作，但也让我学习了很多，明白了工作之中无论是复杂的还是简单的工作都要用认真的态度去对待，一时的疏忽造成的损失可能是巨大的，这些琐碎的工作锻炼了我的耐心和毅力。</w:t>
      </w:r>
    </w:p>
    <w:p w14:paraId="1B8EAD8B" w14:textId="77777777" w:rsidR="00893602" w:rsidRPr="00180D76" w:rsidRDefault="006043AE" w:rsidP="009B7B6E">
      <w:pPr>
        <w:pStyle w:val="2"/>
        <w:spacing w:beforeLines="50" w:before="156" w:afterLines="50" w:after="156"/>
        <w:ind w:firstLineChars="252" w:firstLine="706"/>
        <w:rPr>
          <w:rFonts w:ascii="Times New Roman" w:hAnsi="Times New Roman"/>
        </w:rPr>
      </w:pPr>
      <w:bookmarkStart w:id="9" w:name="_Toc534927889"/>
      <w:r w:rsidRPr="00180D76">
        <w:rPr>
          <w:rFonts w:ascii="Times New Roman" w:hAnsi="Times New Roman" w:hint="eastAsia"/>
        </w:rPr>
        <w:t>（三）了解支行业务流程</w:t>
      </w:r>
      <w:bookmarkEnd w:id="9"/>
    </w:p>
    <w:p w14:paraId="4BA47D98" w14:textId="77777777" w:rsidR="00893602" w:rsidRDefault="006043AE" w:rsidP="00660181">
      <w:pPr>
        <w:ind w:firstLineChars="252" w:firstLine="706"/>
        <w:rPr>
          <w:szCs w:val="21"/>
        </w:rPr>
      </w:pPr>
      <w:r>
        <w:rPr>
          <w:szCs w:val="21"/>
        </w:rPr>
        <w:t>………</w:t>
      </w:r>
    </w:p>
    <w:p w14:paraId="007310BB" w14:textId="77777777" w:rsidR="00151709" w:rsidRPr="00081F88" w:rsidRDefault="00151709" w:rsidP="00660181">
      <w:pPr>
        <w:ind w:firstLineChars="252" w:firstLine="706"/>
      </w:pPr>
      <w:bookmarkStart w:id="10" w:name="_Toc285551731"/>
    </w:p>
    <w:p w14:paraId="5955879C" w14:textId="77777777" w:rsidR="00151709" w:rsidRPr="00081F88" w:rsidRDefault="00787FBB" w:rsidP="009B7B6E">
      <w:pPr>
        <w:pStyle w:val="1"/>
        <w:spacing w:beforeLines="50" w:before="156" w:afterLines="50" w:after="156"/>
        <w:ind w:firstLineChars="252" w:firstLine="706"/>
      </w:pPr>
      <w:bookmarkStart w:id="11" w:name="_Toc285734788"/>
      <w:bookmarkStart w:id="12" w:name="_Toc534927890"/>
      <w:bookmarkStart w:id="13" w:name="_Toc285551732"/>
      <w:bookmarkEnd w:id="10"/>
      <w:r w:rsidRPr="00081F88">
        <w:t>三</w:t>
      </w:r>
      <w:r w:rsidR="00151709" w:rsidRPr="00081F88">
        <w:t>、</w:t>
      </w:r>
      <w:bookmarkEnd w:id="11"/>
      <w:r w:rsidR="00893602" w:rsidRPr="00893602">
        <w:rPr>
          <w:rFonts w:hint="eastAsia"/>
        </w:rPr>
        <w:t>实习的主要内容</w:t>
      </w:r>
      <w:bookmarkEnd w:id="12"/>
    </w:p>
    <w:p w14:paraId="414055EC" w14:textId="77777777" w:rsidR="00E954AE" w:rsidRPr="00081F88" w:rsidRDefault="006043AE" w:rsidP="00660181">
      <w:pPr>
        <w:ind w:firstLineChars="252" w:firstLine="706"/>
      </w:pPr>
      <w:r>
        <w:rPr>
          <w:rFonts w:hint="eastAsia"/>
        </w:rPr>
        <w:t>经过一个</w:t>
      </w:r>
      <w:r w:rsidR="009B7B6E">
        <w:rPr>
          <w:rFonts w:hint="eastAsia"/>
        </w:rPr>
        <w:t>月</w:t>
      </w:r>
      <w:r>
        <w:rPr>
          <w:rFonts w:hint="eastAsia"/>
        </w:rPr>
        <w:t>的学习和实习，我大体上把握了基本的业务流程。接下来便是学习储蓄</w:t>
      </w:r>
      <w:r w:rsidR="00660181">
        <w:rPr>
          <w:rFonts w:hint="eastAsia"/>
        </w:rPr>
        <w:t>等</w:t>
      </w:r>
      <w:r>
        <w:rPr>
          <w:rFonts w:hint="eastAsia"/>
        </w:rPr>
        <w:t>业务。该支行的储蓄业务实行的是柜员负责制，就是每个柜员都可以办理所有的储蓄业务，即开户、存取现金、挂失、解挂、大小钞兑换、受理中间业务等。</w:t>
      </w:r>
    </w:p>
    <w:p w14:paraId="5C2D1367" w14:textId="77777777" w:rsidR="00D06EA8" w:rsidRPr="00081F88" w:rsidRDefault="00D06EA8" w:rsidP="003B6386">
      <w:pPr>
        <w:pStyle w:val="2"/>
        <w:spacing w:beforeLines="50" w:before="156" w:afterLines="50" w:after="156"/>
        <w:ind w:firstLineChars="252" w:firstLine="706"/>
        <w:rPr>
          <w:rFonts w:ascii="Times New Roman" w:hAnsi="Times New Roman"/>
        </w:rPr>
      </w:pPr>
      <w:bookmarkStart w:id="14" w:name="_Toc285734789"/>
      <w:bookmarkStart w:id="15" w:name="_Toc534927891"/>
      <w:r w:rsidRPr="00081F88">
        <w:rPr>
          <w:rFonts w:ascii="Times New Roman" w:hAnsi="Times New Roman"/>
        </w:rPr>
        <w:lastRenderedPageBreak/>
        <w:t>（一）</w:t>
      </w:r>
      <w:bookmarkEnd w:id="14"/>
      <w:r w:rsidR="00660181">
        <w:rPr>
          <w:rFonts w:ascii="Times New Roman" w:hAnsi="Times New Roman" w:hint="eastAsia"/>
        </w:rPr>
        <w:t>信贷业务</w:t>
      </w:r>
      <w:bookmarkEnd w:id="15"/>
    </w:p>
    <w:bookmarkEnd w:id="13"/>
    <w:p w14:paraId="484E39FF" w14:textId="77777777" w:rsidR="00787FBB" w:rsidRPr="00081F88" w:rsidRDefault="00660181" w:rsidP="00660181">
      <w:pPr>
        <w:ind w:firstLineChars="252" w:firstLine="706"/>
      </w:pPr>
      <w:r>
        <w:rPr>
          <w:rFonts w:hint="eastAsia"/>
        </w:rPr>
        <w:t>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14:paraId="7C13D4D5" w14:textId="77777777" w:rsidR="00CE2DC2" w:rsidRPr="00081F88" w:rsidRDefault="00CE2DC2" w:rsidP="009B7B6E">
      <w:pPr>
        <w:pStyle w:val="2"/>
        <w:spacing w:beforeLines="50" w:before="156" w:afterLines="50" w:after="156"/>
        <w:ind w:firstLineChars="252" w:firstLine="706"/>
        <w:rPr>
          <w:rFonts w:ascii="Times New Roman" w:hAnsi="Times New Roman"/>
        </w:rPr>
      </w:pPr>
      <w:bookmarkStart w:id="16" w:name="_Toc285551733"/>
      <w:bookmarkStart w:id="17" w:name="_Toc285734790"/>
      <w:bookmarkStart w:id="18" w:name="_Toc534927892"/>
      <w:r w:rsidRPr="00081F88">
        <w:rPr>
          <w:rFonts w:ascii="Times New Roman" w:hAnsi="Times New Roman"/>
        </w:rPr>
        <w:t>（二）</w:t>
      </w:r>
      <w:bookmarkEnd w:id="16"/>
      <w:r w:rsidR="00D06EA8" w:rsidRPr="00081F88">
        <w:rPr>
          <w:rFonts w:ascii="Times New Roman" w:hAnsi="Times New Roman"/>
        </w:rPr>
        <w:t>贷款调查</w:t>
      </w:r>
      <w:bookmarkEnd w:id="17"/>
      <w:bookmarkEnd w:id="18"/>
    </w:p>
    <w:p w14:paraId="1FD8F07C" w14:textId="77777777" w:rsidR="005C075B" w:rsidRPr="00081F88" w:rsidRDefault="00D06EA8" w:rsidP="00660181">
      <w:pPr>
        <w:ind w:firstLineChars="252" w:firstLine="706"/>
      </w:pPr>
      <w:r w:rsidRPr="00081F88">
        <w:t>贷款调查是个人贷款业务流程中的核心环节，是</w:t>
      </w:r>
      <w:r w:rsidR="005C075B" w:rsidRPr="00081F88">
        <w:t>指</w:t>
      </w:r>
      <w:r w:rsidRPr="00081F88">
        <w:t>正式受理个人客户的贷款申请，开始进行贷前调查为起点，至完成贷款申请审批</w:t>
      </w:r>
      <w:r w:rsidR="005C075B" w:rsidRPr="00081F88">
        <w:t>的环节。</w:t>
      </w:r>
      <w:r w:rsidR="003A79D9" w:rsidRPr="00081F88">
        <w:t>以一手房为例，</w:t>
      </w:r>
      <w:r w:rsidR="005C075B" w:rsidRPr="00081F88">
        <w:t>新疆华源实业（集团）有限公司为工行新民路支行的公司业务客户，该公司所销售的个人住房通过新民路支行进行按揭贷款，每周二为房产公司、公证处、保险公司、银行四方联合办公日，每到这一天总是最忙碌而充实。期房的贷款前期业务比较简单，首先已由房产公司将所需要客户提供的资料整理完毕，符合贷款条件。现场约见主要是了解客户基本情况，</w:t>
      </w:r>
      <w:r w:rsidR="003A79D9" w:rsidRPr="00081F88">
        <w:t>在与客户的交谈中了解贷</w:t>
      </w:r>
      <w:r w:rsidR="003A79D9" w:rsidRPr="00081F88">
        <w:lastRenderedPageBreak/>
        <w:t>款所需要的信息并做好记录，并针对客户资料中个别问题进行提问，之后</w:t>
      </w:r>
      <w:r w:rsidR="005C075B" w:rsidRPr="00081F88">
        <w:t>写出较为详细的调查报告，</w:t>
      </w:r>
      <w:r w:rsidR="003A79D9" w:rsidRPr="00081F88">
        <w:t>调查报告包括借款人基本信息、购买房屋基本情况、还款来源分析、担保情况、调查结论五部分，通过调</w:t>
      </w:r>
      <w:r w:rsidR="009B7B6E">
        <w:rPr>
          <w:noProof/>
        </w:rPr>
        <mc:AlternateContent>
          <mc:Choice Requires="wps">
            <w:drawing>
              <wp:anchor distT="0" distB="0" distL="114300" distR="114300" simplePos="0" relativeHeight="251667456" behindDoc="0" locked="0" layoutInCell="1" allowOverlap="1" wp14:anchorId="66912CAF" wp14:editId="6A6C2B10">
                <wp:simplePos x="0" y="0"/>
                <wp:positionH relativeFrom="column">
                  <wp:posOffset>1467967</wp:posOffset>
                </wp:positionH>
                <wp:positionV relativeFrom="paragraph">
                  <wp:posOffset>1725321</wp:posOffset>
                </wp:positionV>
                <wp:extent cx="4221480" cy="1777593"/>
                <wp:effectExtent l="0" t="0" r="26670" b="432435"/>
                <wp:wrapNone/>
                <wp:docPr id="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1777593"/>
                        </a:xfrm>
                        <a:prstGeom prst="wedgeRoundRectCallout">
                          <a:avLst>
                            <a:gd name="adj1" fmla="val -41051"/>
                            <a:gd name="adj2" fmla="val 72440"/>
                            <a:gd name="adj3" fmla="val 16667"/>
                          </a:avLst>
                        </a:prstGeom>
                        <a:solidFill>
                          <a:srgbClr val="FFFFFF"/>
                        </a:solidFill>
                        <a:ln w="19050" algn="ctr">
                          <a:solidFill>
                            <a:srgbClr val="0000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D78BF6" w14:textId="71711751" w:rsidR="00180D76" w:rsidRDefault="00180D76" w:rsidP="00180D76">
                            <w:pPr>
                              <w:spacing w:afterLines="50" w:after="156" w:line="400" w:lineRule="exact"/>
                              <w:rPr>
                                <w:b/>
                                <w:color w:val="FF0000"/>
                              </w:rPr>
                            </w:pPr>
                            <w:r w:rsidRPr="00180D76">
                              <w:rPr>
                                <w:rFonts w:hint="eastAsia"/>
                                <w:b/>
                                <w:color w:val="FF0000"/>
                              </w:rPr>
                              <w:t>1.</w:t>
                            </w:r>
                            <w:r w:rsidR="00F73075" w:rsidRPr="00F73075">
                              <w:rPr>
                                <w:rFonts w:hint="eastAsia"/>
                                <w:b/>
                                <w:color w:val="FF0000"/>
                              </w:rPr>
                              <w:t>对实习业务的思考</w:t>
                            </w:r>
                            <w:r>
                              <w:rPr>
                                <w:rFonts w:hint="eastAsia"/>
                                <w:b/>
                                <w:color w:val="FF0000"/>
                              </w:rPr>
                              <w:t>，本部分</w:t>
                            </w:r>
                            <w:r w:rsidR="00034B5A">
                              <w:rPr>
                                <w:rFonts w:hint="eastAsia"/>
                                <w:b/>
                                <w:color w:val="FF0000"/>
                              </w:rPr>
                              <w:t>内容</w:t>
                            </w:r>
                            <w:r>
                              <w:rPr>
                                <w:rFonts w:hint="eastAsia"/>
                                <w:b/>
                                <w:color w:val="FF0000"/>
                              </w:rPr>
                              <w:t>是毕业实习报告</w:t>
                            </w:r>
                            <w:r w:rsidR="00034B5A">
                              <w:rPr>
                                <w:rFonts w:hint="eastAsia"/>
                                <w:b/>
                                <w:color w:val="FF0000"/>
                              </w:rPr>
                              <w:t>评分的</w:t>
                            </w:r>
                            <w:r>
                              <w:rPr>
                                <w:rFonts w:hint="eastAsia"/>
                                <w:b/>
                                <w:color w:val="FF0000"/>
                              </w:rPr>
                              <w:t>主要依据，本部分内容要有二级标题。</w:t>
                            </w:r>
                          </w:p>
                          <w:p w14:paraId="37211490" w14:textId="77777777" w:rsidR="00180D76" w:rsidRPr="00180D76" w:rsidRDefault="00180D76" w:rsidP="00180D76">
                            <w:pPr>
                              <w:spacing w:afterLines="50" w:after="156" w:line="400" w:lineRule="exact"/>
                              <w:rPr>
                                <w:b/>
                                <w:color w:val="FF0000"/>
                              </w:rPr>
                            </w:pPr>
                            <w:r>
                              <w:rPr>
                                <w:rFonts w:hint="eastAsia"/>
                                <w:b/>
                                <w:color w:val="FF0000"/>
                              </w:rPr>
                              <w:t>2.</w:t>
                            </w:r>
                            <w:r w:rsidR="00F73075" w:rsidRPr="00F73075">
                              <w:rPr>
                                <w:rFonts w:hint="eastAsia"/>
                                <w:b/>
                                <w:color w:val="FF0000"/>
                              </w:rPr>
                              <w:t>对实习业务的思考</w:t>
                            </w:r>
                            <w:r>
                              <w:rPr>
                                <w:rFonts w:hint="eastAsia"/>
                                <w:b/>
                                <w:color w:val="FF0000"/>
                              </w:rPr>
                              <w:t>，重点围绕专业相关的实习内容撰写，体现对相关专业问题的分析与思考</w:t>
                            </w:r>
                            <w:r w:rsidR="00F73075">
                              <w:rPr>
                                <w:rFonts w:hint="eastAsia"/>
                                <w:b/>
                                <w:color w:val="FF0000"/>
                              </w:rPr>
                              <w:t>，不要写</w:t>
                            </w:r>
                            <w:proofErr w:type="gramStart"/>
                            <w:r w:rsidR="00F73075">
                              <w:rPr>
                                <w:rFonts w:hint="eastAsia"/>
                                <w:b/>
                                <w:color w:val="FF0000"/>
                              </w:rPr>
                              <w:t>成心得</w:t>
                            </w:r>
                            <w:proofErr w:type="gramEnd"/>
                            <w:r w:rsidR="00F73075">
                              <w:rPr>
                                <w:rFonts w:hint="eastAsia"/>
                                <w:b/>
                                <w:color w:val="FF0000"/>
                              </w:rPr>
                              <w:t>体会。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12C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6" o:spid="_x0000_s1042" type="#_x0000_t62" style="position:absolute;left:0;text-align:left;margin-left:115.6pt;margin-top:135.85pt;width:332.4pt;height:13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" adj="1933,26447" strokecolor="#009" strokeweight="1.5pt">
                <v:textbox>
                  <w:txbxContent>
                    <w:p w14:paraId="1BD78BF6" w14:textId="71711751" w:rsidR="00180D76" w:rsidRDefault="00180D76" w:rsidP="00180D76">
                      <w:pPr>
                        <w:spacing w:afterLines="50" w:after="156" w:line="400" w:lineRule="exact"/>
                        <w:rPr>
                          <w:b/>
                          <w:color w:val="FF0000"/>
                        </w:rPr>
                      </w:pPr>
                      <w:r w:rsidRPr="00180D76">
                        <w:rPr>
                          <w:rFonts w:hint="eastAsia"/>
                          <w:b/>
                          <w:color w:val="FF0000"/>
                        </w:rPr>
                        <w:t>1.</w:t>
                      </w:r>
                      <w:r w:rsidR="00F73075" w:rsidRPr="00F73075">
                        <w:rPr>
                          <w:rFonts w:hint="eastAsia"/>
                          <w:b/>
                          <w:color w:val="FF0000"/>
                        </w:rPr>
                        <w:t>对实习业务的思考</w:t>
                      </w:r>
                      <w:r>
                        <w:rPr>
                          <w:rFonts w:hint="eastAsia"/>
                          <w:b/>
                          <w:color w:val="FF0000"/>
                        </w:rPr>
                        <w:t>，本部分</w:t>
                      </w:r>
                      <w:r w:rsidR="00034B5A">
                        <w:rPr>
                          <w:rFonts w:hint="eastAsia"/>
                          <w:b/>
                          <w:color w:val="FF0000"/>
                        </w:rPr>
                        <w:t>内容</w:t>
                      </w:r>
                      <w:r>
                        <w:rPr>
                          <w:rFonts w:hint="eastAsia"/>
                          <w:b/>
                          <w:color w:val="FF0000"/>
                        </w:rPr>
                        <w:t>是毕业实习报告</w:t>
                      </w:r>
                      <w:r w:rsidR="00034B5A">
                        <w:rPr>
                          <w:rFonts w:hint="eastAsia"/>
                          <w:b/>
                          <w:color w:val="FF0000"/>
                        </w:rPr>
                        <w:t>评分的</w:t>
                      </w:r>
                      <w:r>
                        <w:rPr>
                          <w:rFonts w:hint="eastAsia"/>
                          <w:b/>
                          <w:color w:val="FF0000"/>
                        </w:rPr>
                        <w:t>主要依据，本部分内容要有二级标题。</w:t>
                      </w:r>
                    </w:p>
                    <w:p w14:paraId="37211490" w14:textId="77777777" w:rsidR="00180D76" w:rsidRPr="00180D76" w:rsidRDefault="00180D76" w:rsidP="00180D76">
                      <w:pPr>
                        <w:spacing w:afterLines="50" w:after="156" w:line="400" w:lineRule="exact"/>
                        <w:rPr>
                          <w:b/>
                          <w:color w:val="FF0000"/>
                        </w:rPr>
                      </w:pPr>
                      <w:r>
                        <w:rPr>
                          <w:rFonts w:hint="eastAsia"/>
                          <w:b/>
                          <w:color w:val="FF0000"/>
                        </w:rPr>
                        <w:t>2.</w:t>
                      </w:r>
                      <w:r w:rsidR="00F73075" w:rsidRPr="00F73075">
                        <w:rPr>
                          <w:rFonts w:hint="eastAsia"/>
                          <w:b/>
                          <w:color w:val="FF0000"/>
                        </w:rPr>
                        <w:t>对实习业务的思考</w:t>
                      </w:r>
                      <w:r>
                        <w:rPr>
                          <w:rFonts w:hint="eastAsia"/>
                          <w:b/>
                          <w:color w:val="FF0000"/>
                        </w:rPr>
                        <w:t>，重点围绕专业相关的实习内容撰写，体现对相关专业问题的分析与思考</w:t>
                      </w:r>
                      <w:r w:rsidR="00F73075">
                        <w:rPr>
                          <w:rFonts w:hint="eastAsia"/>
                          <w:b/>
                          <w:color w:val="FF0000"/>
                        </w:rPr>
                        <w:t>，不要写</w:t>
                      </w:r>
                      <w:proofErr w:type="gramStart"/>
                      <w:r w:rsidR="00F73075">
                        <w:rPr>
                          <w:rFonts w:hint="eastAsia"/>
                          <w:b/>
                          <w:color w:val="FF0000"/>
                        </w:rPr>
                        <w:t>成心得</w:t>
                      </w:r>
                      <w:proofErr w:type="gramEnd"/>
                      <w:r w:rsidR="00F73075">
                        <w:rPr>
                          <w:rFonts w:hint="eastAsia"/>
                          <w:b/>
                          <w:color w:val="FF0000"/>
                        </w:rPr>
                        <w:t>体会。</w:t>
                      </w:r>
                    </w:p>
                  </w:txbxContent>
                </v:textbox>
              </v:shape>
            </w:pict>
          </mc:Fallback>
        </mc:AlternateContent>
      </w:r>
      <w:proofErr w:type="gramStart"/>
      <w:r w:rsidR="003A79D9" w:rsidRPr="00081F88">
        <w:t>查报告</w:t>
      </w:r>
      <w:proofErr w:type="gramEnd"/>
      <w:r w:rsidR="003A79D9" w:rsidRPr="00081F88">
        <w:t>反映客户工作单位效益、工资收入情况、个人信用状况、贷款金额、贷款年限等，将前期资料和调查报告等电子扫描后发送自治区分行贷款审批中心进行审批。</w:t>
      </w:r>
    </w:p>
    <w:p w14:paraId="608E7752" w14:textId="77777777" w:rsidR="00E808D9" w:rsidRPr="009B7B6E" w:rsidRDefault="00E808D9" w:rsidP="009B7B6E">
      <w:pPr>
        <w:pStyle w:val="2"/>
        <w:spacing w:beforeLines="50" w:before="156" w:afterLines="50" w:after="156"/>
        <w:ind w:firstLineChars="252" w:firstLine="706"/>
        <w:rPr>
          <w:rFonts w:ascii="Times New Roman" w:hAnsi="Times New Roman"/>
        </w:rPr>
      </w:pPr>
      <w:bookmarkStart w:id="19" w:name="_Toc285551734"/>
      <w:bookmarkStart w:id="20" w:name="_Toc285734791"/>
      <w:bookmarkStart w:id="21" w:name="_Toc534927893"/>
      <w:r w:rsidRPr="009B7B6E">
        <w:rPr>
          <w:rFonts w:ascii="Times New Roman" w:hAnsi="Times New Roman"/>
        </w:rPr>
        <w:t>（三）</w:t>
      </w:r>
      <w:bookmarkEnd w:id="19"/>
      <w:r w:rsidR="00D06EA8" w:rsidRPr="009B7B6E">
        <w:rPr>
          <w:rFonts w:ascii="Times New Roman" w:hAnsi="Times New Roman"/>
        </w:rPr>
        <w:t>贷款成交</w:t>
      </w:r>
      <w:bookmarkEnd w:id="20"/>
      <w:bookmarkEnd w:id="21"/>
    </w:p>
    <w:p w14:paraId="5484806B" w14:textId="77777777" w:rsidR="008F6CFE" w:rsidRPr="00081F88" w:rsidRDefault="00660181" w:rsidP="009B7B6E">
      <w:pPr>
        <w:ind w:firstLineChars="252" w:firstLine="706"/>
        <w:rPr>
          <w:kern w:val="0"/>
        </w:rPr>
      </w:pPr>
      <w:r>
        <w:rPr>
          <w:kern w:val="0"/>
        </w:rPr>
        <w:t>……</w:t>
      </w:r>
    </w:p>
    <w:p w14:paraId="7A3F7DD5" w14:textId="77777777" w:rsidR="006659AB" w:rsidRDefault="006659AB" w:rsidP="009B7B6E">
      <w:pPr>
        <w:pStyle w:val="1"/>
        <w:spacing w:beforeLines="50" w:before="156" w:afterLines="50" w:after="156"/>
        <w:ind w:firstLineChars="252" w:firstLine="706"/>
      </w:pPr>
      <w:bookmarkStart w:id="22" w:name="_Toc534927894"/>
      <w:r w:rsidRPr="006659AB">
        <w:rPr>
          <w:rFonts w:hint="eastAsia"/>
        </w:rPr>
        <w:t>四、</w:t>
      </w:r>
      <w:r w:rsidR="00E9683C">
        <w:rPr>
          <w:rFonts w:hint="eastAsia"/>
        </w:rPr>
        <w:t>对</w:t>
      </w:r>
      <w:r w:rsidRPr="006659AB">
        <w:rPr>
          <w:rFonts w:hint="eastAsia"/>
        </w:rPr>
        <w:t>实习</w:t>
      </w:r>
      <w:r w:rsidR="00E9683C">
        <w:rPr>
          <w:rFonts w:hint="eastAsia"/>
        </w:rPr>
        <w:t>业务的思考</w:t>
      </w:r>
      <w:bookmarkEnd w:id="22"/>
    </w:p>
    <w:p w14:paraId="70CB42F8" w14:textId="77777777" w:rsidR="00F73075" w:rsidRDefault="00F73075" w:rsidP="009B7B6E">
      <w:pPr>
        <w:ind w:firstLineChars="252" w:firstLine="706"/>
      </w:pPr>
      <w:r>
        <w:rPr>
          <w:rFonts w:hint="eastAsia"/>
        </w:rPr>
        <w:t>随着毕业实习生活的结束，我</w:t>
      </w:r>
      <w:r w:rsidR="009D034C">
        <w:rPr>
          <w:rFonts w:hint="eastAsia"/>
        </w:rPr>
        <w:t>对</w:t>
      </w:r>
      <w:r>
        <w:rPr>
          <w:rFonts w:hint="eastAsia"/>
        </w:rPr>
        <w:t>所实习的支行</w:t>
      </w:r>
      <w:r w:rsidR="009D034C">
        <w:rPr>
          <w:rFonts w:hint="eastAsia"/>
        </w:rPr>
        <w:t>业务</w:t>
      </w:r>
      <w:r>
        <w:rPr>
          <w:rFonts w:hint="eastAsia"/>
        </w:rPr>
        <w:t>存在</w:t>
      </w:r>
      <w:r w:rsidR="009D034C">
        <w:rPr>
          <w:rFonts w:hint="eastAsia"/>
        </w:rPr>
        <w:t>问题进行了深入思考，并给出自己的一些建议。</w:t>
      </w:r>
    </w:p>
    <w:p w14:paraId="40D52831" w14:textId="77777777" w:rsidR="006659AB" w:rsidRPr="009B7B6E" w:rsidRDefault="00FF4C33" w:rsidP="009B7B6E">
      <w:pPr>
        <w:pStyle w:val="2"/>
        <w:spacing w:beforeLines="50" w:before="156" w:afterLines="50" w:after="156"/>
        <w:ind w:firstLineChars="252" w:firstLine="706"/>
        <w:rPr>
          <w:rFonts w:ascii="Times New Roman" w:hAnsi="Times New Roman"/>
        </w:rPr>
      </w:pPr>
      <w:bookmarkStart w:id="23" w:name="_Toc534927895"/>
      <w:r w:rsidRPr="009B7B6E">
        <w:rPr>
          <w:rFonts w:ascii="Times New Roman" w:hAnsi="Times New Roman" w:hint="eastAsia"/>
        </w:rPr>
        <w:t>（一）</w:t>
      </w:r>
      <w:r w:rsidR="006659AB" w:rsidRPr="009B7B6E">
        <w:rPr>
          <w:rFonts w:ascii="Times New Roman" w:hAnsi="Times New Roman" w:hint="eastAsia"/>
        </w:rPr>
        <w:t>网点渠道建设滞后</w:t>
      </w:r>
      <w:bookmarkEnd w:id="23"/>
    </w:p>
    <w:p w14:paraId="4C73C2A1" w14:textId="77777777" w:rsidR="006659AB" w:rsidRDefault="006659AB" w:rsidP="009B7B6E">
      <w:pPr>
        <w:ind w:firstLineChars="252" w:firstLine="706"/>
      </w:pPr>
      <w:r>
        <w:rPr>
          <w:rFonts w:hint="eastAsia"/>
        </w:rPr>
        <w:t>网点是市场竞争的最前沿，是经营管理的细胞。目前，</w:t>
      </w:r>
      <w:r w:rsidR="009D034C">
        <w:rPr>
          <w:rFonts w:hint="eastAsia"/>
        </w:rPr>
        <w:t>我所实习的工商</w:t>
      </w:r>
      <w:r>
        <w:rPr>
          <w:rFonts w:hint="eastAsia"/>
        </w:rPr>
        <w:t>银行在</w:t>
      </w:r>
      <w:r w:rsidR="009D034C">
        <w:rPr>
          <w:rFonts w:hint="eastAsia"/>
        </w:rPr>
        <w:t>本区</w:t>
      </w:r>
      <w:r>
        <w:rPr>
          <w:rFonts w:hint="eastAsia"/>
        </w:rPr>
        <w:t>设立网点数量相对较少，没有跟上</w:t>
      </w:r>
      <w:r w:rsidR="009D034C">
        <w:rPr>
          <w:rFonts w:hint="eastAsia"/>
        </w:rPr>
        <w:t>地方</w:t>
      </w:r>
      <w:r>
        <w:rPr>
          <w:rFonts w:hint="eastAsia"/>
        </w:rPr>
        <w:t>经济发展的步伐，而且大部分网点设施落后，功能不健全。与</w:t>
      </w:r>
      <w:r w:rsidR="009D034C">
        <w:rPr>
          <w:rFonts w:hint="eastAsia"/>
        </w:rPr>
        <w:t>主</w:t>
      </w:r>
      <w:r>
        <w:rPr>
          <w:rFonts w:hint="eastAsia"/>
        </w:rPr>
        <w:t>城区网点相比，</w:t>
      </w:r>
      <w:r w:rsidR="009D034C">
        <w:rPr>
          <w:rFonts w:hint="eastAsia"/>
        </w:rPr>
        <w:t>该支行</w:t>
      </w:r>
      <w:r>
        <w:rPr>
          <w:rFonts w:hint="eastAsia"/>
        </w:rPr>
        <w:t>网点设施陈旧，空间拥挤，分区模糊。在视觉形象、功能设置上都存在较大差距，在人性化和多样化营销功能建设上更是有很多不足，网点阵地营销职能偏弱。</w:t>
      </w:r>
    </w:p>
    <w:p w14:paraId="0FFE8ABC" w14:textId="77777777" w:rsidR="00FF4C33" w:rsidRPr="009B7B6E" w:rsidRDefault="00FF4C33" w:rsidP="009B7B6E">
      <w:pPr>
        <w:pStyle w:val="2"/>
        <w:spacing w:beforeLines="50" w:before="156" w:afterLines="50" w:after="156"/>
        <w:ind w:firstLineChars="252" w:firstLine="706"/>
        <w:rPr>
          <w:rFonts w:ascii="Times New Roman" w:hAnsi="Times New Roman"/>
        </w:rPr>
      </w:pPr>
      <w:bookmarkStart w:id="24" w:name="_Toc534927896"/>
      <w:r w:rsidRPr="009B7B6E">
        <w:rPr>
          <w:rFonts w:ascii="Times New Roman" w:hAnsi="Times New Roman" w:hint="eastAsia"/>
        </w:rPr>
        <w:t>（二）信贷资源配置失衡</w:t>
      </w:r>
      <w:bookmarkEnd w:id="24"/>
    </w:p>
    <w:p w14:paraId="331D0585" w14:textId="77777777" w:rsidR="00FF4C33" w:rsidRDefault="00FF4C33" w:rsidP="009B7B6E">
      <w:pPr>
        <w:ind w:firstLineChars="252" w:firstLine="706"/>
      </w:pPr>
      <w:r>
        <w:rPr>
          <w:rFonts w:hint="eastAsia"/>
        </w:rPr>
        <w:t>在信贷资源配置上，实习所在支行普遍存在授信权限偏小，准</w:t>
      </w:r>
      <w:r>
        <w:rPr>
          <w:rFonts w:hint="eastAsia"/>
        </w:rPr>
        <w:lastRenderedPageBreak/>
        <w:t>入门槛较高的特点，很难适应当前</w:t>
      </w:r>
      <w:r w:rsidR="009D034C">
        <w:rPr>
          <w:rFonts w:hint="eastAsia"/>
        </w:rPr>
        <w:t>地方</w:t>
      </w:r>
      <w:r>
        <w:rPr>
          <w:rFonts w:hint="eastAsia"/>
        </w:rPr>
        <w:t>经济发展，特别是在</w:t>
      </w:r>
      <w:r w:rsidR="009D034C">
        <w:rPr>
          <w:rFonts w:hint="eastAsia"/>
        </w:rPr>
        <w:t>对中小企业的业务</w:t>
      </w:r>
      <w:r w:rsidR="009B7B6E">
        <w:rPr>
          <w:rFonts w:hint="eastAsia"/>
        </w:rPr>
        <w:t>时</w:t>
      </w:r>
      <w:r>
        <w:rPr>
          <w:rFonts w:hint="eastAsia"/>
        </w:rPr>
        <w:t>，授信规模往往会与市场环境不相匹配。</w:t>
      </w:r>
      <w:r w:rsidR="009B7B6E">
        <w:t>……</w:t>
      </w:r>
    </w:p>
    <w:p w14:paraId="7B699422" w14:textId="77777777" w:rsidR="00FF4C33" w:rsidRDefault="00FF4C33" w:rsidP="009B7B6E">
      <w:pPr>
        <w:ind w:firstLineChars="252" w:firstLine="706"/>
      </w:pPr>
    </w:p>
    <w:p w14:paraId="1C64CDDF" w14:textId="77777777" w:rsidR="00FF4C33" w:rsidRDefault="00FF4C33" w:rsidP="009B7B6E">
      <w:pPr>
        <w:ind w:firstLineChars="252" w:firstLine="706"/>
      </w:pPr>
    </w:p>
    <w:p w14:paraId="623A9EAE" w14:textId="77777777" w:rsidR="006659AB" w:rsidRPr="00081F88" w:rsidRDefault="006659AB" w:rsidP="00541690">
      <w:pPr>
        <w:ind w:firstLineChars="200" w:firstLine="560"/>
      </w:pPr>
    </w:p>
    <w:sectPr w:rsidR="006659AB" w:rsidRPr="00081F88" w:rsidSect="00435A7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D97EE" w14:textId="77777777" w:rsidR="00715B94" w:rsidRDefault="00715B94">
      <w:r>
        <w:separator/>
      </w:r>
    </w:p>
  </w:endnote>
  <w:endnote w:type="continuationSeparator" w:id="0">
    <w:p w14:paraId="650A5C00" w14:textId="77777777" w:rsidR="00715B94" w:rsidRDefault="0071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CB0D" w14:textId="77777777" w:rsidR="007545ED" w:rsidRDefault="007545ED" w:rsidP="005569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3C948D" w14:textId="77777777" w:rsidR="007545ED" w:rsidRDefault="007545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13F7" w14:textId="34694890" w:rsidR="007545ED" w:rsidRDefault="007545ED" w:rsidP="005569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D3E5C">
      <w:rPr>
        <w:rStyle w:val="a5"/>
        <w:noProof/>
      </w:rPr>
      <w:t>1</w:t>
    </w:r>
    <w:r>
      <w:rPr>
        <w:rStyle w:val="a5"/>
      </w:rPr>
      <w:fldChar w:fldCharType="end"/>
    </w:r>
  </w:p>
  <w:p w14:paraId="5EDFCD7C" w14:textId="77777777" w:rsidR="007545ED" w:rsidRDefault="007545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478B2" w14:textId="77777777" w:rsidR="00715B94" w:rsidRDefault="00715B94">
      <w:r>
        <w:separator/>
      </w:r>
    </w:p>
  </w:footnote>
  <w:footnote w:type="continuationSeparator" w:id="0">
    <w:p w14:paraId="12B3585E" w14:textId="77777777" w:rsidR="00715B94" w:rsidRDefault="0071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47D1" w14:textId="77777777" w:rsidR="00660240" w:rsidRDefault="00660240" w:rsidP="0003671D">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044B"/>
    <w:multiLevelType w:val="hybridMultilevel"/>
    <w:tmpl w:val="9E387542"/>
    <w:lvl w:ilvl="0" w:tplc="919ED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0B2168"/>
    <w:multiLevelType w:val="hybridMultilevel"/>
    <w:tmpl w:val="2E4C6238"/>
    <w:lvl w:ilvl="0" w:tplc="4FF6FEB6">
      <w:start w:val="1"/>
      <w:numFmt w:val="japaneseCounting"/>
      <w:lvlText w:val="（%1）"/>
      <w:lvlJc w:val="left"/>
      <w:pPr>
        <w:tabs>
          <w:tab w:val="num" w:pos="1135"/>
        </w:tabs>
        <w:ind w:left="1135" w:hanging="855"/>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2" w15:restartNumberingAfterBreak="0">
    <w:nsid w:val="4A5D1EE8"/>
    <w:multiLevelType w:val="hybridMultilevel"/>
    <w:tmpl w:val="80C210E6"/>
    <w:lvl w:ilvl="0" w:tplc="0A385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7EB52F6"/>
    <w:multiLevelType w:val="hybridMultilevel"/>
    <w:tmpl w:val="A5E493C0"/>
    <w:lvl w:ilvl="0" w:tplc="F1E0AE70">
      <w:start w:val="1"/>
      <w:numFmt w:val="japaneseCounting"/>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o:colormru v:ext="edit" colors="#0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A6"/>
    <w:rsid w:val="00010E21"/>
    <w:rsid w:val="00034B5A"/>
    <w:rsid w:val="0003671D"/>
    <w:rsid w:val="00053E0C"/>
    <w:rsid w:val="00081F88"/>
    <w:rsid w:val="000A0456"/>
    <w:rsid w:val="000E02AB"/>
    <w:rsid w:val="000F05C0"/>
    <w:rsid w:val="000F453D"/>
    <w:rsid w:val="001058A6"/>
    <w:rsid w:val="00151709"/>
    <w:rsid w:val="00180D76"/>
    <w:rsid w:val="00197472"/>
    <w:rsid w:val="001D4931"/>
    <w:rsid w:val="001E5684"/>
    <w:rsid w:val="001F0C4F"/>
    <w:rsid w:val="002022B6"/>
    <w:rsid w:val="00243419"/>
    <w:rsid w:val="00245A87"/>
    <w:rsid w:val="00252DE3"/>
    <w:rsid w:val="002561E1"/>
    <w:rsid w:val="002754DA"/>
    <w:rsid w:val="002E1788"/>
    <w:rsid w:val="002F3EC2"/>
    <w:rsid w:val="00311A71"/>
    <w:rsid w:val="00373605"/>
    <w:rsid w:val="00382B18"/>
    <w:rsid w:val="003A555F"/>
    <w:rsid w:val="003A79D9"/>
    <w:rsid w:val="003B2E78"/>
    <w:rsid w:val="003B6386"/>
    <w:rsid w:val="00405CC2"/>
    <w:rsid w:val="00435A7B"/>
    <w:rsid w:val="00457CF0"/>
    <w:rsid w:val="00486353"/>
    <w:rsid w:val="00497F8B"/>
    <w:rsid w:val="004F0A22"/>
    <w:rsid w:val="00526EE0"/>
    <w:rsid w:val="00541690"/>
    <w:rsid w:val="00544CEF"/>
    <w:rsid w:val="00556923"/>
    <w:rsid w:val="00563A0C"/>
    <w:rsid w:val="00575A5A"/>
    <w:rsid w:val="00587834"/>
    <w:rsid w:val="005A4A08"/>
    <w:rsid w:val="005C075B"/>
    <w:rsid w:val="005D745A"/>
    <w:rsid w:val="00603D51"/>
    <w:rsid w:val="006043AE"/>
    <w:rsid w:val="00637B82"/>
    <w:rsid w:val="00660181"/>
    <w:rsid w:val="00660240"/>
    <w:rsid w:val="006659AB"/>
    <w:rsid w:val="006B7696"/>
    <w:rsid w:val="006C6403"/>
    <w:rsid w:val="006F500D"/>
    <w:rsid w:val="00715B94"/>
    <w:rsid w:val="00735A11"/>
    <w:rsid w:val="007545ED"/>
    <w:rsid w:val="00787FBB"/>
    <w:rsid w:val="007965E2"/>
    <w:rsid w:val="007C47B7"/>
    <w:rsid w:val="00847DDB"/>
    <w:rsid w:val="008779E6"/>
    <w:rsid w:val="00893602"/>
    <w:rsid w:val="008F6CFE"/>
    <w:rsid w:val="009324A5"/>
    <w:rsid w:val="009A7C88"/>
    <w:rsid w:val="009B1202"/>
    <w:rsid w:val="009B7B6E"/>
    <w:rsid w:val="009D034C"/>
    <w:rsid w:val="009D3216"/>
    <w:rsid w:val="009D3391"/>
    <w:rsid w:val="00A64409"/>
    <w:rsid w:val="00A80C47"/>
    <w:rsid w:val="00A82B63"/>
    <w:rsid w:val="00AD5BE2"/>
    <w:rsid w:val="00B92FFE"/>
    <w:rsid w:val="00BA5FB0"/>
    <w:rsid w:val="00BB23A2"/>
    <w:rsid w:val="00C13AFE"/>
    <w:rsid w:val="00C27EC5"/>
    <w:rsid w:val="00C47E8C"/>
    <w:rsid w:val="00C551D4"/>
    <w:rsid w:val="00C6522D"/>
    <w:rsid w:val="00C654B8"/>
    <w:rsid w:val="00C93C7B"/>
    <w:rsid w:val="00C93F43"/>
    <w:rsid w:val="00CE2DC2"/>
    <w:rsid w:val="00D0327F"/>
    <w:rsid w:val="00D06EA8"/>
    <w:rsid w:val="00D30051"/>
    <w:rsid w:val="00D705EE"/>
    <w:rsid w:val="00DD3E5C"/>
    <w:rsid w:val="00DF3F65"/>
    <w:rsid w:val="00E034C7"/>
    <w:rsid w:val="00E70144"/>
    <w:rsid w:val="00E808D9"/>
    <w:rsid w:val="00E9481E"/>
    <w:rsid w:val="00E954AE"/>
    <w:rsid w:val="00E9683C"/>
    <w:rsid w:val="00EC4BDE"/>
    <w:rsid w:val="00EE4D37"/>
    <w:rsid w:val="00F14F7B"/>
    <w:rsid w:val="00F409E0"/>
    <w:rsid w:val="00F5269E"/>
    <w:rsid w:val="00F67016"/>
    <w:rsid w:val="00F73075"/>
    <w:rsid w:val="00FF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colormru v:ext="edit" colors="#009"/>
    </o:shapedefaults>
    <o:shapelayout v:ext="edit">
      <o:idmap v:ext="edit" data="1"/>
    </o:shapelayout>
  </w:shapeDefaults>
  <w:decimalSymbol w:val="."/>
  <w:listSeparator w:val=","/>
  <w14:docId w14:val="3847264A"/>
  <w15:chartTrackingRefBased/>
  <w15:docId w15:val="{CA817FEB-F5CF-479E-B34D-18C333A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5CC2"/>
    <w:pPr>
      <w:widowControl w:val="0"/>
      <w:jc w:val="both"/>
    </w:pPr>
    <w:rPr>
      <w:kern w:val="2"/>
      <w:sz w:val="28"/>
      <w:szCs w:val="24"/>
    </w:rPr>
  </w:style>
  <w:style w:type="paragraph" w:styleId="1">
    <w:name w:val="heading 1"/>
    <w:basedOn w:val="a"/>
    <w:next w:val="a"/>
    <w:qFormat/>
    <w:rsid w:val="00405CC2"/>
    <w:pPr>
      <w:keepNext/>
      <w:keepLines/>
      <w:spacing w:before="340" w:after="330"/>
      <w:outlineLvl w:val="0"/>
    </w:pPr>
    <w:rPr>
      <w:rFonts w:eastAsia="黑体"/>
      <w:bCs/>
      <w:kern w:val="44"/>
      <w:szCs w:val="44"/>
    </w:rPr>
  </w:style>
  <w:style w:type="paragraph" w:styleId="2">
    <w:name w:val="heading 2"/>
    <w:basedOn w:val="a"/>
    <w:next w:val="a"/>
    <w:qFormat/>
    <w:rsid w:val="00405CC2"/>
    <w:pPr>
      <w:keepNext/>
      <w:keepLines/>
      <w:spacing w:before="260" w:after="260"/>
      <w:outlineLvl w:val="1"/>
    </w:pPr>
    <w:rPr>
      <w:rFonts w:ascii="Arial" w:eastAsia="黑体" w:hAnsi="Arial"/>
      <w:bCs/>
      <w:szCs w:val="32"/>
    </w:rPr>
  </w:style>
  <w:style w:type="paragraph" w:styleId="3">
    <w:name w:val="heading 3"/>
    <w:basedOn w:val="a"/>
    <w:next w:val="a"/>
    <w:qFormat/>
    <w:rsid w:val="00405CC2"/>
    <w:pPr>
      <w:keepNext/>
      <w:keepLines/>
      <w:spacing w:before="260" w:after="26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05CC2"/>
    <w:pPr>
      <w:shd w:val="clear" w:color="auto" w:fill="000080"/>
    </w:pPr>
  </w:style>
  <w:style w:type="character" w:customStyle="1" w:styleId="apple-style-span">
    <w:name w:val="apple-style-span"/>
    <w:basedOn w:val="a0"/>
    <w:rsid w:val="00BA5FB0"/>
  </w:style>
  <w:style w:type="character" w:customStyle="1" w:styleId="fcf0000">
    <w:name w:val="f_cf0000"/>
    <w:basedOn w:val="a0"/>
    <w:rsid w:val="00BA5FB0"/>
  </w:style>
  <w:style w:type="character" w:customStyle="1" w:styleId="apple-converted-space">
    <w:name w:val="apple-converted-space"/>
    <w:basedOn w:val="a0"/>
    <w:rsid w:val="00BA5FB0"/>
  </w:style>
  <w:style w:type="paragraph" w:styleId="a4">
    <w:name w:val="footer"/>
    <w:basedOn w:val="a"/>
    <w:rsid w:val="00435A7B"/>
    <w:pPr>
      <w:tabs>
        <w:tab w:val="center" w:pos="4153"/>
        <w:tab w:val="right" w:pos="8306"/>
      </w:tabs>
      <w:snapToGrid w:val="0"/>
      <w:jc w:val="left"/>
    </w:pPr>
    <w:rPr>
      <w:sz w:val="18"/>
      <w:szCs w:val="18"/>
    </w:rPr>
  </w:style>
  <w:style w:type="character" w:styleId="a5">
    <w:name w:val="page number"/>
    <w:basedOn w:val="a0"/>
    <w:rsid w:val="00435A7B"/>
  </w:style>
  <w:style w:type="paragraph" w:styleId="a6">
    <w:name w:val="header"/>
    <w:basedOn w:val="a"/>
    <w:rsid w:val="00435A7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rsid w:val="00435A7B"/>
  </w:style>
  <w:style w:type="paragraph" w:styleId="TOC2">
    <w:name w:val="toc 2"/>
    <w:basedOn w:val="a"/>
    <w:next w:val="a"/>
    <w:autoRedefine/>
    <w:uiPriority w:val="39"/>
    <w:rsid w:val="00435A7B"/>
    <w:pPr>
      <w:ind w:leftChars="200" w:left="420"/>
    </w:pPr>
  </w:style>
  <w:style w:type="character" w:styleId="a7">
    <w:name w:val="Hyperlink"/>
    <w:basedOn w:val="a0"/>
    <w:uiPriority w:val="99"/>
    <w:rsid w:val="00435A7B"/>
    <w:rPr>
      <w:color w:val="0000FF"/>
      <w:u w:val="single"/>
    </w:rPr>
  </w:style>
  <w:style w:type="paragraph" w:styleId="a8">
    <w:name w:val="Normal (Web)"/>
    <w:basedOn w:val="a"/>
    <w:rsid w:val="009B1202"/>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unhideWhenUsed/>
    <w:qFormat/>
    <w:rsid w:val="009B7B6E"/>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paragraph" w:styleId="a9">
    <w:name w:val="List Paragraph"/>
    <w:basedOn w:val="a"/>
    <w:uiPriority w:val="34"/>
    <w:qFormat/>
    <w:rsid w:val="00D300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3DFD-6F2D-4926-A007-7E1D8067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571</Words>
  <Characters>3255</Characters>
  <Application>Microsoft Office Word</Application>
  <DocSecurity>0</DocSecurity>
  <Lines>27</Lines>
  <Paragraphs>7</Paragraphs>
  <ScaleCrop>false</ScaleCrop>
  <Company>China</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新疆财经大学本科实习报告</dc:title>
  <dc:subject/>
  <dc:creator>User</dc:creator>
  <cp:keywords/>
  <dc:description/>
  <cp:lastModifiedBy>Administrator</cp:lastModifiedBy>
  <cp:revision>6</cp:revision>
  <cp:lastPrinted>2019-01-10T16:11:00Z</cp:lastPrinted>
  <dcterms:created xsi:type="dcterms:W3CDTF">2019-01-14T04:49:00Z</dcterms:created>
  <dcterms:modified xsi:type="dcterms:W3CDTF">2019-03-22T05:07:00Z</dcterms:modified>
</cp:coreProperties>
</file>