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A" w:rsidRDefault="009C32C5" w:rsidP="00F51F5A">
      <w:pPr>
        <w:spacing w:line="56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F51F5A">
        <w:rPr>
          <w:rFonts w:asciiTheme="minorEastAsia" w:hAnsiTheme="minorEastAsia" w:hint="eastAsia"/>
          <w:b/>
          <w:sz w:val="32"/>
          <w:szCs w:val="32"/>
        </w:rPr>
        <w:t>商务学院学生工作第一党支部2019年上半年</w:t>
      </w:r>
    </w:p>
    <w:p w:rsidR="009C32C5" w:rsidRPr="00F51F5A" w:rsidRDefault="009C32C5" w:rsidP="00F51F5A"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51F5A">
        <w:rPr>
          <w:rFonts w:asciiTheme="minorEastAsia" w:hAnsiTheme="minorEastAsia" w:hint="eastAsia"/>
          <w:b/>
          <w:sz w:val="32"/>
          <w:szCs w:val="32"/>
        </w:rPr>
        <w:t>发展对象的公示</w:t>
      </w:r>
    </w:p>
    <w:p w:rsidR="009C32C5" w:rsidRPr="00F51F5A" w:rsidRDefault="009C32C5" w:rsidP="00F51F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1F5A">
        <w:rPr>
          <w:rFonts w:ascii="仿宋" w:eastAsia="仿宋" w:hAnsi="仿宋" w:hint="eastAsia"/>
          <w:sz w:val="32"/>
          <w:szCs w:val="32"/>
        </w:rPr>
        <w:t>中共新疆财经大学党委：</w:t>
      </w:r>
    </w:p>
    <w:p w:rsidR="009C32C5" w:rsidRPr="00F51F5A" w:rsidRDefault="009C32C5" w:rsidP="00F51F5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51F5A">
        <w:rPr>
          <w:rFonts w:ascii="仿宋" w:eastAsia="仿宋" w:hAnsi="仿宋" w:hint="eastAsia"/>
          <w:sz w:val="32"/>
          <w:szCs w:val="32"/>
        </w:rPr>
        <w:t xml:space="preserve">   根据发展党员工作有关规定，经支部大会讨论通过，同意哈妮克孜·艾尔肯同志吸收为预备党员。哈妮克孜·艾尔肯，女，维吾尔族，高中文化，1997年9月13日出生，现为新疆财经大学商务学院15-4班学生。该同志于2017年04月提出入党申请，2017年11月被确定为入党积极分子，2019年5月被确定为发展对象，培养联系人木拉提、窦明明。</w:t>
      </w:r>
    </w:p>
    <w:p w:rsidR="009C32C5" w:rsidRPr="00F51F5A" w:rsidRDefault="009C32C5" w:rsidP="00F51F5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51F5A">
        <w:rPr>
          <w:rFonts w:ascii="仿宋" w:eastAsia="仿宋" w:hAnsi="仿宋" w:hint="eastAsia"/>
          <w:sz w:val="32"/>
          <w:szCs w:val="32"/>
        </w:rPr>
        <w:t xml:space="preserve">   2019年5月30日，支部大会讨论了哈妮克孜·艾尔肯同志吸收为预备党员。2019年5月30日，支部大会讨论了哈妮克孜·艾尔肯同志吸收为预备党员的问题。大会应到有表决权的党员12名，实到8名。经与会党员讨论并采取无记名投票的方式进行表决，对哈妮克孜·艾尔肯同志的票决结果均是8票赞成，0票反对，0票弃权。根据表决结果，同意哈妮克孜·艾尔肯同志吸收为预备党员。 现将哈妮克孜·艾尔肯同志有关情况和入党材料报你们，请审批。       </w:t>
      </w:r>
    </w:p>
    <w:p w:rsidR="009C32C5" w:rsidRPr="00F51F5A" w:rsidRDefault="009C32C5" w:rsidP="00F51F5A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F51F5A"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p w:rsidR="009C32C5" w:rsidRPr="00F51F5A" w:rsidRDefault="009C32C5" w:rsidP="00F51F5A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C32C5" w:rsidRPr="00F51F5A" w:rsidRDefault="009C32C5" w:rsidP="00F51F5A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F51F5A" w:rsidRPr="00F51F5A" w:rsidRDefault="009C32C5" w:rsidP="00F51F5A">
      <w:pPr>
        <w:spacing w:line="560" w:lineRule="exact"/>
        <w:ind w:firstLineChars="200" w:firstLine="643"/>
        <w:jc w:val="right"/>
        <w:rPr>
          <w:rFonts w:asciiTheme="minorEastAsia" w:hAnsiTheme="minorEastAsia" w:hint="eastAsia"/>
          <w:b/>
          <w:sz w:val="32"/>
          <w:szCs w:val="32"/>
        </w:rPr>
      </w:pPr>
      <w:r w:rsidRPr="00F51F5A">
        <w:rPr>
          <w:rFonts w:asciiTheme="minorEastAsia" w:hAnsiTheme="minorEastAsia" w:hint="eastAsia"/>
          <w:b/>
          <w:sz w:val="32"/>
          <w:szCs w:val="32"/>
        </w:rPr>
        <w:t>中共新疆财经大学商务学院</w:t>
      </w:r>
    </w:p>
    <w:p w:rsidR="009846EE" w:rsidRPr="00F51F5A" w:rsidRDefault="009C32C5" w:rsidP="00F51F5A">
      <w:pPr>
        <w:spacing w:line="560" w:lineRule="exact"/>
        <w:ind w:firstLineChars="200" w:firstLine="643"/>
        <w:jc w:val="right"/>
        <w:rPr>
          <w:rFonts w:asciiTheme="minorEastAsia" w:hAnsiTheme="minorEastAsia"/>
          <w:b/>
          <w:sz w:val="32"/>
          <w:szCs w:val="32"/>
        </w:rPr>
      </w:pPr>
      <w:r w:rsidRPr="00F51F5A">
        <w:rPr>
          <w:rFonts w:asciiTheme="minorEastAsia" w:hAnsiTheme="minorEastAsia" w:hint="eastAsia"/>
          <w:b/>
          <w:sz w:val="32"/>
          <w:szCs w:val="32"/>
        </w:rPr>
        <w:t xml:space="preserve">学生工作第一党支部委员会（盖章）                      </w:t>
      </w:r>
      <w:bookmarkStart w:id="0" w:name="_GoBack"/>
      <w:bookmarkEnd w:id="0"/>
      <w:r w:rsidR="00F51F5A">
        <w:rPr>
          <w:rFonts w:asciiTheme="minorEastAsia" w:hAnsiTheme="minorEastAsia" w:hint="eastAsia"/>
          <w:b/>
          <w:sz w:val="32"/>
          <w:szCs w:val="32"/>
        </w:rPr>
        <w:t>二〇一九年五月三十日</w:t>
      </w:r>
    </w:p>
    <w:sectPr w:rsidR="009846EE" w:rsidRPr="00F51F5A" w:rsidSect="00874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2C5"/>
    <w:rsid w:val="00874CF7"/>
    <w:rsid w:val="009846EE"/>
    <w:rsid w:val="009C32C5"/>
    <w:rsid w:val="00F5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tunyaz</dc:creator>
  <cp:lastModifiedBy>xbany</cp:lastModifiedBy>
  <cp:revision>3</cp:revision>
  <dcterms:created xsi:type="dcterms:W3CDTF">2019-06-17T13:27:00Z</dcterms:created>
  <dcterms:modified xsi:type="dcterms:W3CDTF">2019-06-18T07:40:00Z</dcterms:modified>
</cp:coreProperties>
</file>